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0B" w:rsidRPr="00220A08" w:rsidRDefault="00860A0B" w:rsidP="00860A0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0A08">
        <w:rPr>
          <w:noProof/>
          <w:sz w:val="24"/>
          <w:szCs w:val="24"/>
        </w:rPr>
        <w:drawing>
          <wp:inline distT="0" distB="0" distL="0" distR="0">
            <wp:extent cx="49530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0B" w:rsidRPr="00220A08" w:rsidRDefault="00860A0B" w:rsidP="00860A0B">
      <w:pPr>
        <w:pStyle w:val="a4"/>
        <w:rPr>
          <w:sz w:val="24"/>
          <w:szCs w:val="24"/>
        </w:rPr>
      </w:pPr>
      <w:r w:rsidRPr="00220A08">
        <w:rPr>
          <w:sz w:val="24"/>
          <w:szCs w:val="24"/>
        </w:rPr>
        <w:t xml:space="preserve">ПОСТАНОВЛЕНИЕ </w:t>
      </w:r>
    </w:p>
    <w:p w:rsidR="00860A0B" w:rsidRPr="00220A08" w:rsidRDefault="00860A0B" w:rsidP="00860A0B">
      <w:pPr>
        <w:pStyle w:val="a6"/>
        <w:rPr>
          <w:b/>
          <w:sz w:val="24"/>
          <w:szCs w:val="24"/>
        </w:rPr>
      </w:pPr>
      <w:r w:rsidRPr="00220A08">
        <w:rPr>
          <w:b/>
          <w:sz w:val="24"/>
          <w:szCs w:val="24"/>
        </w:rPr>
        <w:t xml:space="preserve"> администрации сельского поселения «ПАЖГА»</w:t>
      </w:r>
    </w:p>
    <w:p w:rsidR="00860A0B" w:rsidRPr="00220A08" w:rsidRDefault="00860A0B" w:rsidP="00860A0B">
      <w:pPr>
        <w:pStyle w:val="a6"/>
        <w:rPr>
          <w:b/>
          <w:sz w:val="24"/>
          <w:szCs w:val="24"/>
        </w:rPr>
      </w:pPr>
      <w:r w:rsidRPr="00220A08">
        <w:rPr>
          <w:b/>
          <w:sz w:val="24"/>
          <w:szCs w:val="24"/>
        </w:rPr>
        <w:t>____________________________________________________</w:t>
      </w:r>
    </w:p>
    <w:p w:rsidR="00860A0B" w:rsidRPr="00220A08" w:rsidRDefault="00860A0B" w:rsidP="00860A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«</w:t>
      </w:r>
      <w:r w:rsidRPr="00220A08">
        <w:rPr>
          <w:rFonts w:ascii="Times New Roman" w:hAnsi="Times New Roman" w:cs="Times New Roman"/>
          <w:b/>
          <w:sz w:val="24"/>
          <w:szCs w:val="24"/>
        </w:rPr>
        <w:t>ПАДЖГА» сикт овмöдчöминса администрациялöн</w:t>
      </w:r>
    </w:p>
    <w:p w:rsidR="00860A0B" w:rsidRPr="00220A08" w:rsidRDefault="00860A0B" w:rsidP="00860A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0A08">
        <w:rPr>
          <w:rFonts w:ascii="Times New Roman" w:hAnsi="Times New Roman" w:cs="Times New Roman"/>
          <w:b/>
          <w:sz w:val="24"/>
          <w:szCs w:val="24"/>
        </w:rPr>
        <w:t>ШУÖМ</w:t>
      </w:r>
      <w:proofErr w:type="gramEnd"/>
    </w:p>
    <w:p w:rsidR="00860A0B" w:rsidRPr="00220A08" w:rsidRDefault="00860A0B" w:rsidP="00860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168214, Республика Коми, Сыктывдинский район, с. Пажга, м. Погост, дом 80</w:t>
      </w:r>
    </w:p>
    <w:p w:rsidR="00860A0B" w:rsidRPr="00220A08" w:rsidRDefault="00860A0B" w:rsidP="00860A0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A0B" w:rsidRPr="00220A08" w:rsidRDefault="00860A0B" w:rsidP="00860A0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0A08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220A08">
        <w:rPr>
          <w:rFonts w:ascii="Times New Roman" w:hAnsi="Times New Roman" w:cs="Times New Roman"/>
          <w:sz w:val="24"/>
          <w:szCs w:val="24"/>
        </w:rPr>
        <w:t>бря 2020 года</w:t>
      </w:r>
    </w:p>
    <w:p w:rsidR="00860A0B" w:rsidRPr="00220A08" w:rsidRDefault="00860A0B" w:rsidP="00860A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hAnsi="Times New Roman" w:cs="Times New Roman"/>
          <w:sz w:val="24"/>
          <w:szCs w:val="24"/>
        </w:rPr>
        <w:t>№ 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0A08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60A0B" w:rsidRPr="00220A08" w:rsidRDefault="00860A0B" w:rsidP="00860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0F07" w:rsidRDefault="00860A0B" w:rsidP="00860A0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60A0B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административного регламента</w:t>
      </w:r>
    </w:p>
    <w:p w:rsidR="00860A0B" w:rsidRDefault="00860A0B" w:rsidP="00860A0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«Предоставление</w:t>
      </w:r>
    </w:p>
    <w:p w:rsidR="00860A0B" w:rsidRPr="00860A0B" w:rsidRDefault="00860A0B" w:rsidP="00860A0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выписки из реестра муниципальной собственности»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860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0A0B" w:rsidRDefault="00860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A08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сельского поселения «Пажга» </w:t>
      </w:r>
      <w:r w:rsidR="003E0F07" w:rsidRPr="00860A0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«Пажга» </w:t>
      </w:r>
    </w:p>
    <w:p w:rsidR="00860A0B" w:rsidRDefault="00860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F07" w:rsidRDefault="00860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ПОСТАНОВЛЯЕТ:</w:t>
      </w:r>
    </w:p>
    <w:p w:rsidR="004E77E1" w:rsidRPr="00860A0B" w:rsidRDefault="004E7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F07" w:rsidRPr="003B36B3" w:rsidRDefault="003B36B3" w:rsidP="003B3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0F07" w:rsidRPr="003B36B3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7" w:history="1">
        <w:r w:rsidR="003E0F07" w:rsidRPr="003B36B3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="003E0F07" w:rsidRPr="003B36B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"Предоставление выписки из Реестра муниципальной собственности".</w:t>
      </w:r>
    </w:p>
    <w:p w:rsidR="00860A0B" w:rsidRPr="003B36B3" w:rsidRDefault="00860A0B" w:rsidP="003B3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0A0B" w:rsidRPr="003B36B3" w:rsidRDefault="003B36B3" w:rsidP="003B36B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6B3">
        <w:rPr>
          <w:rFonts w:ascii="Times New Roman" w:hAnsi="Times New Roman" w:cs="Times New Roman"/>
          <w:sz w:val="24"/>
          <w:szCs w:val="24"/>
        </w:rPr>
        <w:t xml:space="preserve">       </w:t>
      </w:r>
      <w:r w:rsidR="003E0F07" w:rsidRPr="003B36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E0F07" w:rsidRPr="003B36B3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5" w:history="1">
        <w:r w:rsidR="00860A0B" w:rsidRPr="003B36B3">
          <w:rPr>
            <w:rFonts w:ascii="Times New Roman" w:hAnsi="Times New Roman" w:cs="Times New Roman"/>
            <w:sz w:val="24"/>
            <w:szCs w:val="24"/>
          </w:rPr>
          <w:t>я</w:t>
        </w:r>
      </w:hyperlink>
      <w:r w:rsidR="003E0F07" w:rsidRPr="003B36B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60A0B" w:rsidRPr="003B36B3">
        <w:rPr>
          <w:rFonts w:ascii="Times New Roman" w:hAnsi="Times New Roman" w:cs="Times New Roman"/>
          <w:sz w:val="24"/>
          <w:szCs w:val="24"/>
        </w:rPr>
        <w:t xml:space="preserve">сельского поселения «Пажга» от 24.01.2012 года № 07/01 «Об утверждении Административного регламента предоставления муниципальной услуги по предоставлению гражданам и юридическим лицам выписки из Реестра муниципальной собственности муниципального образования сельского поселения «Пажга» и от 06.06.2012 года № 101/06 «О внесении изменений в постановление администрации от  24.01.2012 год № 07/01 </w:t>
      </w:r>
      <w:r w:rsidR="00860A0B" w:rsidRPr="003B36B3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60A0B" w:rsidRPr="003B36B3">
        <w:rPr>
          <w:rFonts w:ascii="Times New Roman" w:hAnsi="Times New Roman" w:cs="Times New Roman"/>
          <w:sz w:val="24"/>
          <w:szCs w:val="24"/>
        </w:rPr>
        <w:t>Об утверждении</w:t>
      </w:r>
      <w:proofErr w:type="gramEnd"/>
      <w:r w:rsidR="00860A0B" w:rsidRPr="003B36B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по предоставлению гражданам и юридическим лицам выписки из Реестра муниципальной собственности муниципального образования сельского поселения «Пажга»</w:t>
      </w:r>
    </w:p>
    <w:p w:rsidR="003B36B3" w:rsidRDefault="003B36B3" w:rsidP="003B3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0A0B" w:rsidRPr="003B36B3" w:rsidRDefault="003B36B3" w:rsidP="003B3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0A0B" w:rsidRPr="003B36B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860A0B" w:rsidRPr="003B36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0A0B" w:rsidRPr="003B36B3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3B36B3" w:rsidRDefault="003B36B3" w:rsidP="003B3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0A0B" w:rsidRPr="003B36B3" w:rsidRDefault="003B36B3" w:rsidP="003B36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36B3">
        <w:rPr>
          <w:rFonts w:ascii="Times New Roman" w:hAnsi="Times New Roman" w:cs="Times New Roman"/>
          <w:sz w:val="24"/>
          <w:szCs w:val="24"/>
        </w:rPr>
        <w:t>4</w:t>
      </w:r>
      <w:r w:rsidR="00860A0B" w:rsidRPr="003B36B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обнародования.</w:t>
      </w:r>
    </w:p>
    <w:p w:rsidR="00860A0B" w:rsidRPr="00220A08" w:rsidRDefault="00860A0B" w:rsidP="00860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A0B" w:rsidRPr="00220A08" w:rsidRDefault="00860A0B" w:rsidP="00860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C6D" w:rsidRPr="00E52C6D" w:rsidRDefault="00860A0B" w:rsidP="00E52C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A08">
        <w:t xml:space="preserve"> </w:t>
      </w:r>
      <w:r w:rsidR="00E52C6D" w:rsidRPr="00E52C6D">
        <w:rPr>
          <w:rFonts w:ascii="Times New Roman" w:hAnsi="Times New Roman" w:cs="Times New Roman"/>
          <w:sz w:val="24"/>
          <w:szCs w:val="24"/>
        </w:rPr>
        <w:t>И.о. руководителя администрации</w:t>
      </w:r>
    </w:p>
    <w:p w:rsidR="00860A0B" w:rsidRPr="00E52C6D" w:rsidRDefault="00860A0B" w:rsidP="00E52C6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C6D">
        <w:rPr>
          <w:rFonts w:ascii="Times New Roman" w:hAnsi="Times New Roman" w:cs="Times New Roman"/>
          <w:sz w:val="24"/>
          <w:szCs w:val="24"/>
        </w:rPr>
        <w:t xml:space="preserve"> сельского поселения «Пажга»                                     </w:t>
      </w:r>
      <w:r w:rsidR="00E52C6D">
        <w:rPr>
          <w:rFonts w:ascii="Times New Roman" w:hAnsi="Times New Roman" w:cs="Times New Roman"/>
          <w:sz w:val="24"/>
          <w:szCs w:val="24"/>
        </w:rPr>
        <w:t xml:space="preserve">    </w:t>
      </w:r>
      <w:r w:rsidRPr="00E52C6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2C6D">
        <w:rPr>
          <w:rFonts w:ascii="Times New Roman" w:hAnsi="Times New Roman" w:cs="Times New Roman"/>
          <w:sz w:val="24"/>
          <w:szCs w:val="24"/>
        </w:rPr>
        <w:t>А</w:t>
      </w:r>
      <w:r w:rsidRPr="00E52C6D">
        <w:rPr>
          <w:rFonts w:ascii="Times New Roman" w:hAnsi="Times New Roman" w:cs="Times New Roman"/>
          <w:sz w:val="24"/>
          <w:szCs w:val="24"/>
        </w:rPr>
        <w:t>.</w:t>
      </w:r>
      <w:r w:rsidR="00E52C6D">
        <w:rPr>
          <w:rFonts w:ascii="Times New Roman" w:hAnsi="Times New Roman" w:cs="Times New Roman"/>
          <w:sz w:val="24"/>
          <w:szCs w:val="24"/>
        </w:rPr>
        <w:t>М</w:t>
      </w:r>
      <w:r w:rsidRPr="00E52C6D">
        <w:rPr>
          <w:rFonts w:ascii="Times New Roman" w:hAnsi="Times New Roman" w:cs="Times New Roman"/>
          <w:sz w:val="24"/>
          <w:szCs w:val="24"/>
        </w:rPr>
        <w:t xml:space="preserve">. </w:t>
      </w:r>
      <w:r w:rsidR="00E52C6D">
        <w:rPr>
          <w:rFonts w:ascii="Times New Roman" w:hAnsi="Times New Roman" w:cs="Times New Roman"/>
          <w:sz w:val="24"/>
          <w:szCs w:val="24"/>
        </w:rPr>
        <w:t>Иванова</w:t>
      </w:r>
    </w:p>
    <w:p w:rsidR="003E0F07" w:rsidRPr="00E52C6D" w:rsidRDefault="00860A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C6D">
        <w:rPr>
          <w:rFonts w:ascii="Times New Roman" w:hAnsi="Times New Roman" w:cs="Times New Roman"/>
          <w:sz w:val="24"/>
          <w:szCs w:val="24"/>
        </w:rPr>
        <w:t xml:space="preserve"> </w:t>
      </w:r>
      <w:r w:rsidR="00E52C6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E77E1" w:rsidRDefault="003B36B3" w:rsidP="004E77E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6B3" w:rsidRPr="002B1A45" w:rsidRDefault="003B36B3" w:rsidP="003B36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B1A45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3B36B3" w:rsidRPr="002B1A45" w:rsidRDefault="003B36B3" w:rsidP="003B36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1A45">
        <w:rPr>
          <w:rFonts w:ascii="Times New Roman" w:eastAsia="Calibri" w:hAnsi="Times New Roman" w:cs="Times New Roman"/>
          <w:sz w:val="24"/>
          <w:szCs w:val="24"/>
        </w:rPr>
        <w:t xml:space="preserve"> постановлением  администрации</w:t>
      </w:r>
    </w:p>
    <w:p w:rsidR="003B36B3" w:rsidRPr="002B1A45" w:rsidRDefault="003B36B3" w:rsidP="003B36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1A45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Пажга</w:t>
      </w:r>
      <w:r w:rsidRPr="002B1A45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3B36B3" w:rsidRPr="002B1A45" w:rsidRDefault="003B36B3" w:rsidP="003B36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1A4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18.12.2020 г.</w:t>
      </w:r>
      <w:r w:rsidRPr="002B1A45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62/12 </w:t>
      </w:r>
    </w:p>
    <w:p w:rsidR="003B36B3" w:rsidRPr="002B1A45" w:rsidRDefault="003B36B3" w:rsidP="003B36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(приложение</w:t>
      </w:r>
      <w:r w:rsidRPr="002B1A4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F07" w:rsidRPr="00860A0B" w:rsidRDefault="003E0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860A0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"ПРЕДОСТАВЛЕНИЕ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ВЫПИСКИ ИЗ РЕЕСТРА МУНИЦИПАЛЬНОЙ СОБСТВЕННОСТИ"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"Предоставление выписки из Реестра муниципальной собственности" (далее - административный регламент) определяет порядок, сроки и последовательность действий (административных процедур) администрации </w:t>
      </w:r>
      <w:r w:rsidR="003B36B3">
        <w:rPr>
          <w:rFonts w:ascii="Times New Roman" w:hAnsi="Times New Roman" w:cs="Times New Roman"/>
          <w:sz w:val="24"/>
          <w:szCs w:val="24"/>
        </w:rPr>
        <w:t>сельского поселения «Пажга»</w:t>
      </w:r>
      <w:r w:rsidRPr="00860A0B">
        <w:rPr>
          <w:rFonts w:ascii="Times New Roman" w:hAnsi="Times New Roman" w:cs="Times New Roman"/>
          <w:sz w:val="24"/>
          <w:szCs w:val="24"/>
        </w:rPr>
        <w:t xml:space="preserve"> (далее - Орган), многофункциональных центров предоставления государственных и муниципальных услуг (далее -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>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A0B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1.2. Заявителями являются физические лица (в том числе индивидуальные предприниматели) и юридические лица.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36B3" w:rsidRPr="00220A08" w:rsidRDefault="003E0F07" w:rsidP="003B36B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56"/>
      <w:bookmarkEnd w:id="1"/>
      <w:r w:rsidRPr="00860A0B">
        <w:rPr>
          <w:rFonts w:ascii="Times New Roman" w:hAnsi="Times New Roman" w:cs="Times New Roman"/>
          <w:sz w:val="24"/>
          <w:szCs w:val="24"/>
        </w:rPr>
        <w:t xml:space="preserve">1.4. </w:t>
      </w:r>
      <w:r w:rsidR="003B36B3" w:rsidRPr="00220A08">
        <w:rPr>
          <w:rFonts w:ascii="Times New Roman" w:hAnsi="Times New Roman" w:cs="Times New Roman"/>
          <w:bCs/>
          <w:sz w:val="24"/>
          <w:szCs w:val="24"/>
        </w:rPr>
        <w:t>Информация о порядке предоставления муниципальной услуги размещается:</w:t>
      </w:r>
    </w:p>
    <w:p w:rsidR="003B36B3" w:rsidRPr="00220A08" w:rsidRDefault="003B36B3" w:rsidP="003B36B3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lastRenderedPageBreak/>
        <w:t>- на информационных стендах, расположенных в Органе, в МФЦ;</w:t>
      </w:r>
    </w:p>
    <w:p w:rsidR="003B36B3" w:rsidRPr="00220A08" w:rsidRDefault="003B36B3" w:rsidP="003B36B3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в электронном виде в информационно-телекоммуникационной сети «Интернет» (далее - сеть «Интернет»):</w:t>
      </w:r>
    </w:p>
    <w:p w:rsidR="003B36B3" w:rsidRPr="00220A08" w:rsidRDefault="003B36B3" w:rsidP="003B36B3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а) на официальных сайтах Органа, МФЦ;</w:t>
      </w:r>
    </w:p>
    <w:p w:rsidR="003B36B3" w:rsidRPr="00220A08" w:rsidRDefault="003B36B3" w:rsidP="003B36B3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б)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220A08">
        <w:rPr>
          <w:rFonts w:ascii="Times New Roman" w:hAnsi="Times New Roman" w:cs="Times New Roman"/>
          <w:bCs/>
          <w:sz w:val="24"/>
          <w:szCs w:val="24"/>
        </w:rPr>
        <w:t>gosuslugi.ru</w:t>
      </w:r>
      <w:proofErr w:type="spellEnd"/>
      <w:r w:rsidRPr="00220A08">
        <w:rPr>
          <w:rFonts w:ascii="Times New Roman" w:hAnsi="Times New Roman" w:cs="Times New Roman"/>
          <w:bCs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proofErr w:type="spellStart"/>
      <w:r w:rsidRPr="00220A08">
        <w:rPr>
          <w:rFonts w:ascii="Times New Roman" w:hAnsi="Times New Roman" w:cs="Times New Roman"/>
          <w:bCs/>
          <w:sz w:val="24"/>
          <w:szCs w:val="24"/>
        </w:rPr>
        <w:t>pgu.rkomi.ru</w:t>
      </w:r>
      <w:proofErr w:type="spellEnd"/>
      <w:r w:rsidRPr="00220A08">
        <w:rPr>
          <w:rFonts w:ascii="Times New Roman" w:hAnsi="Times New Roman" w:cs="Times New Roman"/>
          <w:bCs/>
          <w:sz w:val="24"/>
          <w:szCs w:val="24"/>
        </w:rPr>
        <w:t>) (далее - порталы государственных и муниципальных услуг (функций);</w:t>
      </w:r>
    </w:p>
    <w:p w:rsidR="003B36B3" w:rsidRPr="00220A08" w:rsidRDefault="003B36B3" w:rsidP="003B36B3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3B36B3" w:rsidRPr="00220A08" w:rsidRDefault="003B36B3" w:rsidP="003B36B3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в Органе, МФЦ по месту своего проживания (регистрации);</w:t>
      </w:r>
    </w:p>
    <w:p w:rsidR="003B36B3" w:rsidRPr="00220A08" w:rsidRDefault="003B36B3" w:rsidP="003B36B3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по справочным телефонам;</w:t>
      </w:r>
    </w:p>
    <w:p w:rsidR="003B36B3" w:rsidRPr="00220A08" w:rsidRDefault="003B36B3" w:rsidP="003B36B3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в сети «Интернет» (на Офи</w:t>
      </w:r>
      <w:r>
        <w:rPr>
          <w:rFonts w:ascii="Times New Roman" w:hAnsi="Times New Roman" w:cs="Times New Roman"/>
          <w:bCs/>
          <w:sz w:val="24"/>
          <w:szCs w:val="24"/>
        </w:rPr>
        <w:t>циальном портале (сайте) Органа</w:t>
      </w:r>
      <w:r w:rsidRPr="00220A08">
        <w:rPr>
          <w:rFonts w:ascii="Times New Roman" w:hAnsi="Times New Roman" w:cs="Times New Roman"/>
          <w:bCs/>
          <w:sz w:val="24"/>
          <w:szCs w:val="24"/>
        </w:rPr>
        <w:t>);</w:t>
      </w:r>
    </w:p>
    <w:p w:rsidR="003B36B3" w:rsidRPr="00220A08" w:rsidRDefault="003B36B3" w:rsidP="003B36B3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 xml:space="preserve">- 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proofErr w:type="spellStart"/>
      <w:r w:rsidRPr="00220A08">
        <w:rPr>
          <w:rFonts w:ascii="Times New Roman" w:hAnsi="Times New Roman" w:cs="Times New Roman"/>
          <w:bCs/>
          <w:sz w:val="24"/>
          <w:szCs w:val="24"/>
        </w:rPr>
        <w:t>pgu.rkomi.ru</w:t>
      </w:r>
      <w:proofErr w:type="spellEnd"/>
      <w:r w:rsidRPr="00220A08">
        <w:rPr>
          <w:rFonts w:ascii="Times New Roman" w:hAnsi="Times New Roman" w:cs="Times New Roman"/>
          <w:bCs/>
          <w:sz w:val="24"/>
          <w:szCs w:val="24"/>
        </w:rPr>
        <w:t xml:space="preserve">, 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 w:rsidRPr="00220A08">
        <w:rPr>
          <w:rFonts w:ascii="Times New Roman" w:hAnsi="Times New Roman" w:cs="Times New Roman"/>
          <w:bCs/>
          <w:sz w:val="24"/>
          <w:szCs w:val="24"/>
        </w:rPr>
        <w:t>gosuslugi.ru</w:t>
      </w:r>
      <w:proofErr w:type="spellEnd"/>
      <w:r w:rsidRPr="00220A08">
        <w:rPr>
          <w:rFonts w:ascii="Times New Roman" w:hAnsi="Times New Roman" w:cs="Times New Roman"/>
          <w:bCs/>
          <w:sz w:val="24"/>
          <w:szCs w:val="24"/>
        </w:rPr>
        <w:t xml:space="preserve"> (далее - Портал государственных и муниципальных услуг (функций) Республики Коми, Единый портал государственных и муниципальных услуг (функций));</w:t>
      </w:r>
    </w:p>
    <w:p w:rsidR="003B36B3" w:rsidRPr="00220A08" w:rsidRDefault="003B36B3" w:rsidP="003B36B3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направив письменное обращение через организацию почтовой связи либо по электронной почте.</w:t>
      </w:r>
    </w:p>
    <w:p w:rsidR="003B36B3" w:rsidRPr="00220A08" w:rsidRDefault="003B36B3" w:rsidP="003B36B3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3B36B3" w:rsidRPr="00220A08" w:rsidRDefault="003B36B3" w:rsidP="003B36B3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сведения о порядке предоставления муниципальной услуги;</w:t>
      </w:r>
    </w:p>
    <w:p w:rsidR="003B36B3" w:rsidRPr="00220A08" w:rsidRDefault="003B36B3" w:rsidP="003B36B3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категории заявителей;</w:t>
      </w:r>
    </w:p>
    <w:p w:rsidR="003B36B3" w:rsidRPr="00220A08" w:rsidRDefault="003B36B3" w:rsidP="003B36B3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адреса Органа, МФЦ для приема документов, необходимых для предоставления муниципальной услуги, режим работы Органа, МФЦ;</w:t>
      </w:r>
    </w:p>
    <w:p w:rsidR="003B36B3" w:rsidRPr="00220A08" w:rsidRDefault="003B36B3" w:rsidP="003B36B3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порядок передачи результата муниципальной услуги заявителю;</w:t>
      </w:r>
    </w:p>
    <w:p w:rsidR="003B36B3" w:rsidRPr="00220A08" w:rsidRDefault="003B36B3" w:rsidP="003B36B3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сведения, которые необходимо указать в заявлении о предоставлении муниципальной услуги;</w:t>
      </w:r>
    </w:p>
    <w:p w:rsidR="003B36B3" w:rsidRPr="00220A08" w:rsidRDefault="003B36B3" w:rsidP="003B36B3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B36B3" w:rsidRPr="00220A08" w:rsidRDefault="003B36B3" w:rsidP="003B36B3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срок предоставления муниципальной услуги;</w:t>
      </w:r>
    </w:p>
    <w:p w:rsidR="003B36B3" w:rsidRPr="00220A08" w:rsidRDefault="003B36B3" w:rsidP="003B36B3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lastRenderedPageBreak/>
        <w:t>- сведения о порядке обжалования решений и действий (бездействия) органа, предоставляющего муниципальную услугу, а также должностных лиц, муниципальных служащих;</w:t>
      </w:r>
    </w:p>
    <w:p w:rsidR="003B36B3" w:rsidRPr="00220A08" w:rsidRDefault="003B36B3" w:rsidP="003B36B3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- иную необходимую информацию.</w:t>
      </w:r>
    </w:p>
    <w:p w:rsidR="003B36B3" w:rsidRPr="00220A08" w:rsidRDefault="003B36B3" w:rsidP="003B36B3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Консультации по вопросам предоставления муниципальной услуги осуществляются специалистами Органа, МФЦ.</w:t>
      </w:r>
    </w:p>
    <w:p w:rsidR="003B36B3" w:rsidRPr="00220A08" w:rsidRDefault="003B36B3" w:rsidP="003B36B3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При ответах на телефонные звонки и личные обращения специалисты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B36B3" w:rsidRPr="00220A08" w:rsidRDefault="003B36B3" w:rsidP="003B36B3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3B36B3" w:rsidRPr="00220A08" w:rsidRDefault="003B36B3" w:rsidP="003B36B3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МФЦ.</w:t>
      </w:r>
    </w:p>
    <w:p w:rsidR="003B36B3" w:rsidRPr="00220A08" w:rsidRDefault="003B36B3" w:rsidP="003B36B3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A08">
        <w:rPr>
          <w:rFonts w:ascii="Times New Roman" w:hAnsi="Times New Roman" w:cs="Times New Roman"/>
          <w:bCs/>
          <w:sz w:val="24"/>
          <w:szCs w:val="24"/>
        </w:rPr>
        <w:t xml:space="preserve">Прием документов, необходимых для предоставления муниципальной услуги, осуществляется </w:t>
      </w:r>
      <w:proofErr w:type="gramStart"/>
      <w:r w:rsidRPr="00220A0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20A08">
        <w:rPr>
          <w:rFonts w:ascii="Times New Roman" w:hAnsi="Times New Roman" w:cs="Times New Roman"/>
          <w:bCs/>
          <w:sz w:val="24"/>
          <w:szCs w:val="24"/>
        </w:rPr>
        <w:t xml:space="preserve"> Органа, МФЦ, на порталах государственных и муниципальных услуг (функций).</w:t>
      </w:r>
    </w:p>
    <w:p w:rsidR="003B36B3" w:rsidRDefault="007465B3" w:rsidP="003B36B3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3B36B3" w:rsidRPr="00085373">
          <w:rPr>
            <w:rFonts w:ascii="Times New Roman" w:hAnsi="Times New Roman" w:cs="Times New Roman"/>
            <w:bCs/>
            <w:sz w:val="24"/>
            <w:szCs w:val="24"/>
          </w:rPr>
          <w:t>Информация</w:t>
        </w:r>
      </w:hyperlink>
      <w:r w:rsidR="003B36B3" w:rsidRPr="00085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36B3" w:rsidRPr="00220A08">
        <w:rPr>
          <w:rFonts w:ascii="Times New Roman" w:hAnsi="Times New Roman" w:cs="Times New Roman"/>
          <w:bCs/>
          <w:sz w:val="24"/>
          <w:szCs w:val="24"/>
        </w:rPr>
        <w:t>о справочных телефонах, адресах электронной почты, адресах местонахождения, режиме работы и приема заявителей Органа, МФЦ содержится в Приложении № 1 к настоящему административному регламенту.</w:t>
      </w:r>
    </w:p>
    <w:p w:rsidR="003E0F07" w:rsidRPr="00860A0B" w:rsidRDefault="003B36B3" w:rsidP="003B3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F07" w:rsidRPr="00860A0B" w:rsidRDefault="003E0F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"Предоставление выписки из Реестра муниципальной собственности".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Наименование органа, предоставляющего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="003B36B3">
        <w:rPr>
          <w:rFonts w:ascii="Times New Roman" w:hAnsi="Times New Roman" w:cs="Times New Roman"/>
          <w:sz w:val="24"/>
          <w:szCs w:val="24"/>
        </w:rPr>
        <w:t xml:space="preserve">сельского поселения «Пажга».  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Органами и организациями, участвующими в предоставлении муниципальной услуги, являются: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Орган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</w:t>
      </w:r>
      <w:r w:rsidRPr="00860A0B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и подведомственных этим органам организаций, принятия решения, выдачи результата предоставления услуги.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A0B">
        <w:rPr>
          <w:rFonts w:ascii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3B36B3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3B36B3">
        <w:rPr>
          <w:rFonts w:ascii="Times New Roman" w:hAnsi="Times New Roman" w:cs="Times New Roman"/>
          <w:sz w:val="24"/>
          <w:szCs w:val="24"/>
        </w:rPr>
        <w:t xml:space="preserve"> </w:t>
      </w:r>
      <w:r w:rsidRPr="00860A0B">
        <w:rPr>
          <w:rFonts w:ascii="Times New Roman" w:hAnsi="Times New Roman" w:cs="Times New Roman"/>
          <w:sz w:val="24"/>
          <w:szCs w:val="24"/>
        </w:rPr>
        <w:t>Федерального закона от 27 июля 2010 г. N 210-ФЗ "Об организации предоставления государственных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1) предоставление выписки из Реестра муниципальной собственности (далее - предоставление муниципальной услуги), уведомление о предоставлении муниципальной услуги;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2) решение об отказе в предоставлении выписки из Реестра муниципальной собственности (далее - решение об отказе в предоставлении муниципальной услуги), уведомление об отказе в предоставлении муниципальной услуги.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с учетом необходимости обращения в организации, участвующие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 предоставлении муниципальной услуги, срок приостановления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предоставления муниципальной услуги в случае, если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возможность приостановления предусмотрена законодательством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Российской Федерации, срок выдачи (направления) документов,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0A0B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2.4. Общий срок предоставления муниципальной услуги составляет не более 8 рабочих дней, исчисляемых со дня поступления заявления о предоставлении муниципальной услуги.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Срок приостановления предоставления услуги законодательством Российской Федерации не предусмотрен.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составляет 2 рабочих дня со дня их поступления специалисту, ответственному за выдачу результата предоставления муниципальной услуги.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A0B">
        <w:rPr>
          <w:rFonts w:ascii="Times New Roman" w:hAnsi="Times New Roman" w:cs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Орган указанного заявления.</w:t>
      </w:r>
      <w:proofErr w:type="gramEnd"/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муниципальной услуги, с указанием их реквизитов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официальном сайте Органа (http://</w:t>
      </w:r>
      <w:proofErr w:type="spellStart"/>
      <w:r w:rsidR="00C959A4">
        <w:rPr>
          <w:rFonts w:ascii="Times New Roman" w:hAnsi="Times New Roman" w:cs="Times New Roman"/>
          <w:sz w:val="24"/>
          <w:szCs w:val="24"/>
          <w:lang w:val="en-US"/>
        </w:rPr>
        <w:t>pajga</w:t>
      </w:r>
      <w:proofErr w:type="spellEnd"/>
      <w:r w:rsidR="00C959A4" w:rsidRPr="00C959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959A4">
        <w:rPr>
          <w:rFonts w:ascii="Times New Roman" w:hAnsi="Times New Roman" w:cs="Times New Roman"/>
          <w:sz w:val="24"/>
          <w:szCs w:val="24"/>
          <w:lang w:val="en-US"/>
        </w:rPr>
        <w:t>syktyvdin</w:t>
      </w:r>
      <w:proofErr w:type="spellEnd"/>
      <w:r w:rsidR="00C959A4" w:rsidRPr="00C959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959A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60A0B">
        <w:rPr>
          <w:rFonts w:ascii="Times New Roman" w:hAnsi="Times New Roman" w:cs="Times New Roman"/>
          <w:sz w:val="24"/>
          <w:szCs w:val="24"/>
        </w:rPr>
        <w:t>/),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"Реестр государственных и муниципальных услуг (функций) Республики Коми".</w:t>
      </w:r>
      <w:proofErr w:type="gramEnd"/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и услуг,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0A0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являются необходимыми и обязательными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подлежащих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представлению заявителем, способы их получения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заявителем, в том числе в электронной форме,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порядок их представления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1"/>
      <w:bookmarkEnd w:id="2"/>
      <w:r w:rsidRPr="00860A0B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заявители подают в Орган, МФЦ заявление о предоставлении муниципальной услуги (по формам согласно </w:t>
      </w:r>
      <w:hyperlink w:anchor="P752" w:history="1">
        <w:r w:rsidRPr="00C959A4">
          <w:rPr>
            <w:rFonts w:ascii="Times New Roman" w:hAnsi="Times New Roman" w:cs="Times New Roman"/>
            <w:sz w:val="24"/>
            <w:szCs w:val="24"/>
          </w:rPr>
          <w:t xml:space="preserve">Приложению N </w:t>
        </w:r>
      </w:hyperlink>
      <w:r w:rsidR="00C959A4" w:rsidRPr="00C959A4">
        <w:rPr>
          <w:rFonts w:ascii="Times New Roman" w:hAnsi="Times New Roman" w:cs="Times New Roman"/>
          <w:sz w:val="24"/>
          <w:szCs w:val="24"/>
        </w:rPr>
        <w:t>2</w:t>
      </w:r>
      <w:r w:rsidRPr="00C959A4">
        <w:rPr>
          <w:rFonts w:ascii="Times New Roman" w:hAnsi="Times New Roman" w:cs="Times New Roman"/>
          <w:sz w:val="24"/>
          <w:szCs w:val="24"/>
        </w:rPr>
        <w:t xml:space="preserve"> (для юридических лиц), </w:t>
      </w:r>
      <w:hyperlink w:anchor="P935" w:history="1">
        <w:r w:rsidRPr="00C959A4">
          <w:rPr>
            <w:rFonts w:ascii="Times New Roman" w:hAnsi="Times New Roman" w:cs="Times New Roman"/>
            <w:sz w:val="24"/>
            <w:szCs w:val="24"/>
          </w:rPr>
          <w:t xml:space="preserve">Приложению N </w:t>
        </w:r>
      </w:hyperlink>
      <w:r w:rsidR="00C959A4" w:rsidRPr="00C959A4">
        <w:rPr>
          <w:rFonts w:ascii="Times New Roman" w:hAnsi="Times New Roman" w:cs="Times New Roman"/>
          <w:sz w:val="24"/>
          <w:szCs w:val="24"/>
        </w:rPr>
        <w:t>3</w:t>
      </w:r>
      <w:r w:rsidRPr="00C959A4">
        <w:rPr>
          <w:rFonts w:ascii="Times New Roman" w:hAnsi="Times New Roman" w:cs="Times New Roman"/>
          <w:sz w:val="24"/>
          <w:szCs w:val="24"/>
        </w:rPr>
        <w:t xml:space="preserve"> (для физических лиц, индивидуальных </w:t>
      </w:r>
      <w:r w:rsidRPr="00860A0B">
        <w:rPr>
          <w:rFonts w:ascii="Times New Roman" w:hAnsi="Times New Roman" w:cs="Times New Roman"/>
          <w:sz w:val="24"/>
          <w:szCs w:val="24"/>
        </w:rPr>
        <w:t>предпринимателей) к настоящему административному регламенту).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2.8. В случае направления документов, указанных в </w:t>
      </w:r>
      <w:hyperlink w:anchor="P141" w:history="1">
        <w:r w:rsidRPr="00C959A4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860A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почтовым отправлением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lastRenderedPageBreak/>
        <w:t>- лично (в Орган, МФЦ);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посредством почтового отправления (в Орган);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органов местного самоуправления и иных органов,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муниципальных услуг,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представить, а также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способы их получения заявителями, в том числе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 электронной форме, порядок их представления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2"/>
      <w:bookmarkEnd w:id="3"/>
      <w:r w:rsidRPr="00860A0B">
        <w:rPr>
          <w:rFonts w:ascii="Times New Roman" w:hAnsi="Times New Roman" w:cs="Times New Roman"/>
          <w:sz w:val="24"/>
          <w:szCs w:val="24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Указание на запрет требовать от заявителя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2.11. Запрещается требовать от заявителя: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A0B">
        <w:rPr>
          <w:rFonts w:ascii="Times New Roman" w:hAnsi="Times New Roman" w:cs="Times New Roman"/>
          <w:sz w:val="24"/>
          <w:szCs w:val="24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 w:rsidRPr="00C959A4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C959A4">
        <w:rPr>
          <w:rFonts w:ascii="Times New Roman" w:hAnsi="Times New Roman" w:cs="Times New Roman"/>
          <w:sz w:val="24"/>
          <w:szCs w:val="24"/>
        </w:rPr>
        <w:t xml:space="preserve"> </w:t>
      </w:r>
      <w:r w:rsidRPr="00860A0B">
        <w:rPr>
          <w:rFonts w:ascii="Times New Roman" w:hAnsi="Times New Roman" w:cs="Times New Roman"/>
          <w:sz w:val="24"/>
          <w:szCs w:val="24"/>
        </w:rPr>
        <w:t>Федерального закона от 27 июля 2010 г. N 210-ФЗ "Об организации предоставления государственных и муниципальных услуг";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A0B">
        <w:rPr>
          <w:rFonts w:ascii="Times New Roman" w:hAnsi="Times New Roman" w:cs="Times New Roman"/>
          <w:sz w:val="24"/>
          <w:szCs w:val="24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</w:t>
      </w:r>
      <w:r w:rsidRPr="00860A0B">
        <w:rPr>
          <w:rFonts w:ascii="Times New Roman" w:hAnsi="Times New Roman" w:cs="Times New Roman"/>
          <w:sz w:val="24"/>
          <w:szCs w:val="24"/>
        </w:rPr>
        <w:lastRenderedPageBreak/>
        <w:t>Коми;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5) требовать от заявителя совершения иных действий, кроме прохождения идентификац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A0B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8"/>
      <w:bookmarkEnd w:id="4"/>
      <w:r w:rsidRPr="00860A0B">
        <w:rPr>
          <w:rFonts w:ascii="Times New Roman" w:hAnsi="Times New Roman" w:cs="Times New Roman"/>
          <w:sz w:val="24"/>
          <w:szCs w:val="24"/>
        </w:rPr>
        <w:t>2.14. Основанием для отказа в предоставлении муниципальной услуги является: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объект, указанный в заявлении, не относится к муниципальной собственности.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lastRenderedPageBreak/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188" w:history="1">
        <w:r w:rsidRPr="00C959A4">
          <w:rPr>
            <w:rFonts w:ascii="Times New Roman" w:hAnsi="Times New Roman" w:cs="Times New Roman"/>
            <w:sz w:val="24"/>
            <w:szCs w:val="24"/>
          </w:rPr>
          <w:t>пунктом 2.14</w:t>
        </w:r>
      </w:hyperlink>
      <w:r w:rsidRPr="00860A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>) организациями, участвующими в предоставлении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2.17. Муниципальная услуга предоставляется заявителям бесплатно.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включая информацию о методике расчета такой платы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услуги, услуги,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муниципальной услуги, и при получении результата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2.19.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услуги, в том числе через МФЦ, составляет не более 15 минут.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услуги,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муниципальной услуги, в том числе в электронной форме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2.20. Срок регистрации запроса заявителя о предоставлении муниципальной услуги: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в день приема - путем личного обращения (в Орган, МФЦ);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в день их поступления - посредством почтового отправления (в Орган).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- в день их поступления - посредством Единого портала государственных и муниципальных услуг (функций), Портала государственных и муниципальных услуг </w:t>
      </w:r>
      <w:r w:rsidRPr="00860A0B">
        <w:rPr>
          <w:rFonts w:ascii="Times New Roman" w:hAnsi="Times New Roman" w:cs="Times New Roman"/>
          <w:sz w:val="24"/>
          <w:szCs w:val="24"/>
        </w:rPr>
        <w:lastRenderedPageBreak/>
        <w:t>(функций) Республики Коми или официального сайта (в электронной форме).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2.21. Запрос и прилагаемые к нему документы регистрируются в порядке, установленном </w:t>
      </w:r>
      <w:hyperlink w:anchor="P381" w:history="1">
        <w:r w:rsidRPr="00C959A4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C959A4">
        <w:rPr>
          <w:rFonts w:ascii="Times New Roman" w:hAnsi="Times New Roman" w:cs="Times New Roman"/>
          <w:sz w:val="24"/>
          <w:szCs w:val="24"/>
        </w:rPr>
        <w:t xml:space="preserve"> </w:t>
      </w:r>
      <w:r w:rsidRPr="00860A0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муниципальная услуга, услуга, предоставляемая организацией,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участвующей в предоставлении муниципальной услуги, к месту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ожидания и приема заявителей, размещению и оформлению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визуальной, текстовой и </w:t>
      </w:r>
      <w:proofErr w:type="spellStart"/>
      <w:r w:rsidRPr="00860A0B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860A0B">
        <w:rPr>
          <w:rFonts w:ascii="Times New Roman" w:hAnsi="Times New Roman" w:cs="Times New Roman"/>
          <w:sz w:val="24"/>
          <w:szCs w:val="24"/>
        </w:rPr>
        <w:t xml:space="preserve"> информации о порядке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предоставления таких услуг, в том числе к обеспечению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доступности для инвалидов указанных объектов в соответствии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социальной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защите инвалидов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2.2</w:t>
      </w:r>
      <w:r w:rsidR="00C959A4" w:rsidRPr="00B83610">
        <w:rPr>
          <w:rFonts w:ascii="Times New Roman" w:hAnsi="Times New Roman" w:cs="Times New Roman"/>
          <w:sz w:val="24"/>
          <w:szCs w:val="24"/>
        </w:rPr>
        <w:t>2</w:t>
      </w:r>
      <w:r w:rsidRPr="00860A0B">
        <w:rPr>
          <w:rFonts w:ascii="Times New Roman" w:hAnsi="Times New Roman" w:cs="Times New Roman"/>
          <w:sz w:val="24"/>
          <w:szCs w:val="24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A0B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860A0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60A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0A0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60A0B">
        <w:rPr>
          <w:rFonts w:ascii="Times New Roman" w:hAnsi="Times New Roman" w:cs="Times New Roman"/>
          <w:sz w:val="24"/>
          <w:szCs w:val="24"/>
        </w:rPr>
        <w:t>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A0B">
        <w:rPr>
          <w:rFonts w:ascii="Times New Roman" w:hAnsi="Times New Roman" w:cs="Times New Roman"/>
          <w:sz w:val="24"/>
          <w:szCs w:val="24"/>
        </w:rPr>
        <w:t xml:space="preserve"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</w:t>
      </w:r>
      <w:r w:rsidRPr="00860A0B">
        <w:rPr>
          <w:rFonts w:ascii="Times New Roman" w:hAnsi="Times New Roman" w:cs="Times New Roman"/>
          <w:sz w:val="24"/>
          <w:szCs w:val="24"/>
        </w:rPr>
        <w:lastRenderedPageBreak/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Информационные стенды должны содержать: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Требования к помещениям Органа определены </w:t>
      </w:r>
      <w:hyperlink r:id="rId9" w:history="1">
        <w:r w:rsidRPr="00C959A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60A0B">
        <w:rPr>
          <w:rFonts w:ascii="Times New Roman" w:hAnsi="Times New Roman" w:cs="Times New Roman"/>
          <w:sz w:val="24"/>
          <w:szCs w:val="24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услуги,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 том числе количество взаимодействий заявителя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с должностными лицами при предоставлении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услуги и их продолжительность, возможность получения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в многофункциональном центре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услуг,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муниципальной услуги, в том числе с использованием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2.2</w:t>
      </w:r>
      <w:r w:rsidR="00C959A4" w:rsidRPr="00B83610">
        <w:rPr>
          <w:rFonts w:ascii="Times New Roman" w:hAnsi="Times New Roman" w:cs="Times New Roman"/>
          <w:sz w:val="24"/>
          <w:szCs w:val="24"/>
        </w:rPr>
        <w:t>3</w:t>
      </w:r>
      <w:r w:rsidRPr="00860A0B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муниципальных услуг: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3"/>
        <w:gridCol w:w="1304"/>
        <w:gridCol w:w="1417"/>
      </w:tblGrid>
      <w:tr w:rsidR="003E0F07" w:rsidRPr="00860A0B">
        <w:tc>
          <w:tcPr>
            <w:tcW w:w="6293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04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 &lt;*&gt;</w:t>
            </w:r>
          </w:p>
        </w:tc>
      </w:tr>
      <w:tr w:rsidR="003E0F07" w:rsidRPr="00860A0B">
        <w:tc>
          <w:tcPr>
            <w:tcW w:w="9014" w:type="dxa"/>
            <w:gridSpan w:val="3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I. Показатели доступности</w:t>
            </w:r>
          </w:p>
        </w:tc>
      </w:tr>
      <w:tr w:rsidR="003E0F07" w:rsidRPr="00860A0B">
        <w:tc>
          <w:tcPr>
            <w:tcW w:w="6293" w:type="dxa"/>
          </w:tcPr>
          <w:p w:rsidR="003E0F07" w:rsidRPr="00860A0B" w:rsidRDefault="003E0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304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0F07" w:rsidRPr="00860A0B">
        <w:tc>
          <w:tcPr>
            <w:tcW w:w="6293" w:type="dxa"/>
          </w:tcPr>
          <w:p w:rsidR="003E0F07" w:rsidRPr="00860A0B" w:rsidRDefault="003E0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304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0F07" w:rsidRPr="00860A0B">
        <w:tc>
          <w:tcPr>
            <w:tcW w:w="6293" w:type="dxa"/>
          </w:tcPr>
          <w:p w:rsidR="003E0F07" w:rsidRPr="00860A0B" w:rsidRDefault="003E0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304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0F07" w:rsidRPr="00860A0B">
        <w:tc>
          <w:tcPr>
            <w:tcW w:w="6293" w:type="dxa"/>
          </w:tcPr>
          <w:p w:rsidR="003E0F07" w:rsidRPr="00860A0B" w:rsidRDefault="003E0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304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0F07" w:rsidRPr="00860A0B">
        <w:tc>
          <w:tcPr>
            <w:tcW w:w="6293" w:type="dxa"/>
          </w:tcPr>
          <w:p w:rsidR="003E0F07" w:rsidRPr="00860A0B" w:rsidRDefault="003E0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1.4. 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304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0F07" w:rsidRPr="00860A0B">
        <w:tc>
          <w:tcPr>
            <w:tcW w:w="6293" w:type="dxa"/>
          </w:tcPr>
          <w:p w:rsidR="003E0F07" w:rsidRPr="00860A0B" w:rsidRDefault="003E0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304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0F07" w:rsidRPr="00860A0B">
        <w:tc>
          <w:tcPr>
            <w:tcW w:w="6293" w:type="dxa"/>
          </w:tcPr>
          <w:p w:rsidR="003E0F07" w:rsidRPr="00860A0B" w:rsidRDefault="003E0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304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0F07" w:rsidRPr="00860A0B">
        <w:tc>
          <w:tcPr>
            <w:tcW w:w="6293" w:type="dxa"/>
          </w:tcPr>
          <w:p w:rsidR="003E0F07" w:rsidRPr="00860A0B" w:rsidRDefault="003E0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304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0F07" w:rsidRPr="00860A0B">
        <w:tc>
          <w:tcPr>
            <w:tcW w:w="6293" w:type="dxa"/>
          </w:tcPr>
          <w:p w:rsidR="003E0F07" w:rsidRPr="00860A0B" w:rsidRDefault="003E0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304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0F07" w:rsidRPr="00860A0B">
        <w:tc>
          <w:tcPr>
            <w:tcW w:w="6293" w:type="dxa"/>
          </w:tcPr>
          <w:p w:rsidR="003E0F07" w:rsidRPr="00860A0B" w:rsidRDefault="003E0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  <w:proofErr w:type="gramStart"/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304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0F07" w:rsidRPr="00860A0B">
        <w:tc>
          <w:tcPr>
            <w:tcW w:w="6293" w:type="dxa"/>
          </w:tcPr>
          <w:p w:rsidR="003E0F07" w:rsidRPr="00860A0B" w:rsidRDefault="003E0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304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0F07" w:rsidRPr="00860A0B">
        <w:tc>
          <w:tcPr>
            <w:tcW w:w="6293" w:type="dxa"/>
          </w:tcPr>
          <w:p w:rsidR="003E0F07" w:rsidRPr="00860A0B" w:rsidRDefault="003E0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304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0F07" w:rsidRPr="00860A0B">
        <w:tc>
          <w:tcPr>
            <w:tcW w:w="9014" w:type="dxa"/>
            <w:gridSpan w:val="3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II. Показатели качества</w:t>
            </w:r>
          </w:p>
        </w:tc>
      </w:tr>
      <w:tr w:rsidR="003E0F07" w:rsidRPr="00860A0B">
        <w:tc>
          <w:tcPr>
            <w:tcW w:w="6293" w:type="dxa"/>
          </w:tcPr>
          <w:p w:rsidR="003E0F07" w:rsidRPr="00860A0B" w:rsidRDefault="003E0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304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0F07" w:rsidRPr="00860A0B">
        <w:tc>
          <w:tcPr>
            <w:tcW w:w="6293" w:type="dxa"/>
          </w:tcPr>
          <w:p w:rsidR="003E0F07" w:rsidRPr="00860A0B" w:rsidRDefault="003E0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304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0F07" w:rsidRPr="00860A0B">
        <w:tc>
          <w:tcPr>
            <w:tcW w:w="6293" w:type="dxa"/>
          </w:tcPr>
          <w:p w:rsidR="003E0F07" w:rsidRPr="00860A0B" w:rsidRDefault="003E0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3. Удельный вес обоснованных жалоб в общем количестве заявлений на предоставление муниципальной услуги в Органе</w:t>
            </w:r>
          </w:p>
        </w:tc>
        <w:tc>
          <w:tcPr>
            <w:tcW w:w="1304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F07" w:rsidRPr="00860A0B">
        <w:tc>
          <w:tcPr>
            <w:tcW w:w="6293" w:type="dxa"/>
          </w:tcPr>
          <w:p w:rsidR="003E0F07" w:rsidRPr="00860A0B" w:rsidRDefault="003E0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304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E0F07" w:rsidRPr="00860A0B" w:rsidRDefault="003E0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в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многофункциональных</w:t>
      </w:r>
      <w:proofErr w:type="gramEnd"/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0A0B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услуг и особенности предоставления муниципальной услуги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2.2</w:t>
      </w:r>
      <w:r w:rsidR="00C959A4" w:rsidRPr="00C959A4">
        <w:rPr>
          <w:rFonts w:ascii="Times New Roman" w:hAnsi="Times New Roman" w:cs="Times New Roman"/>
          <w:sz w:val="24"/>
          <w:szCs w:val="24"/>
        </w:rPr>
        <w:t>4</w:t>
      </w:r>
      <w:r w:rsidRPr="00860A0B">
        <w:rPr>
          <w:rFonts w:ascii="Times New Roman" w:hAnsi="Times New Roman" w:cs="Times New Roman"/>
          <w:sz w:val="24"/>
          <w:szCs w:val="24"/>
        </w:rPr>
        <w:t>. Сведения о предоставлении муниципальной услуги и форма заявления для предоставления муниципальной услуги находятся на Интернет-сайте Органа (</w:t>
      </w:r>
      <w:r w:rsidR="00C959A4" w:rsidRPr="00860A0B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="00C959A4">
        <w:rPr>
          <w:rFonts w:ascii="Times New Roman" w:hAnsi="Times New Roman" w:cs="Times New Roman"/>
          <w:sz w:val="24"/>
          <w:szCs w:val="24"/>
          <w:lang w:val="en-US"/>
        </w:rPr>
        <w:t>pajga</w:t>
      </w:r>
      <w:proofErr w:type="spellEnd"/>
      <w:r w:rsidR="00C959A4" w:rsidRPr="00C959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959A4">
        <w:rPr>
          <w:rFonts w:ascii="Times New Roman" w:hAnsi="Times New Roman" w:cs="Times New Roman"/>
          <w:sz w:val="24"/>
          <w:szCs w:val="24"/>
          <w:lang w:val="en-US"/>
        </w:rPr>
        <w:t>syktyvdin</w:t>
      </w:r>
      <w:proofErr w:type="spellEnd"/>
      <w:r w:rsidR="00C959A4" w:rsidRPr="00C959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959A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60A0B">
        <w:rPr>
          <w:rFonts w:ascii="Times New Roman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2.2</w:t>
      </w:r>
      <w:r w:rsidR="00C959A4" w:rsidRPr="00B83610">
        <w:rPr>
          <w:rFonts w:ascii="Times New Roman" w:hAnsi="Times New Roman" w:cs="Times New Roman"/>
          <w:sz w:val="24"/>
          <w:szCs w:val="24"/>
        </w:rPr>
        <w:t>5</w:t>
      </w:r>
      <w:r w:rsidRPr="00860A0B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Требования к электронным образам документов, предоставляемым через порталы государственных и муниципальных услуг (функций):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860A0B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860A0B">
        <w:rPr>
          <w:rFonts w:ascii="Times New Roman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860A0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60A0B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860A0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860A0B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860A0B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860A0B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860A0B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860A0B">
        <w:rPr>
          <w:rFonts w:ascii="Times New Roman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860A0B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860A0B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860A0B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860A0B">
        <w:rPr>
          <w:rFonts w:ascii="Times New Roman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860A0B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860A0B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860A0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60A0B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860A0B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860A0B">
        <w:rPr>
          <w:rFonts w:ascii="Times New Roman" w:hAnsi="Times New Roman" w:cs="Times New Roman"/>
          <w:sz w:val="24"/>
          <w:szCs w:val="24"/>
        </w:rPr>
        <w:t>);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860A0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860A0B">
        <w:rPr>
          <w:rFonts w:ascii="Times New Roman" w:hAnsi="Times New Roman" w:cs="Times New Roman"/>
          <w:sz w:val="24"/>
          <w:szCs w:val="24"/>
        </w:rPr>
        <w:t xml:space="preserve"> (точек на дюйм) в масштабе 1:1;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lastRenderedPageBreak/>
        <w:t>4) электронные образы не должны содержать вирусов и вредоносных программ.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допустимость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которых установлена федеральными законами, регламентирующими порядок предоставления государственной услуги.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В случаях если указанными федеральными законами используемый вид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подписи не установлен, вид электронной подписи определяется в соответствии с </w:t>
      </w:r>
      <w:hyperlink r:id="rId10" w:history="1">
        <w:r w:rsidRPr="00C959A4">
          <w:rPr>
            <w:rFonts w:ascii="Times New Roman" w:hAnsi="Times New Roman" w:cs="Times New Roman"/>
            <w:sz w:val="24"/>
            <w:szCs w:val="24"/>
          </w:rPr>
          <w:t>критериями</w:t>
        </w:r>
      </w:hyperlink>
      <w:r w:rsidRPr="00860A0B">
        <w:rPr>
          <w:rFonts w:ascii="Times New Roman" w:hAnsi="Times New Roman" w:cs="Times New Roman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N 634.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услуги идентификация и аутентификация заявителя - физического лица осуществляются с использованием единой системы идентификац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>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2.2</w:t>
      </w:r>
      <w:r w:rsidR="00C959A4" w:rsidRPr="00B83610">
        <w:rPr>
          <w:rFonts w:ascii="Times New Roman" w:hAnsi="Times New Roman" w:cs="Times New Roman"/>
          <w:sz w:val="24"/>
          <w:szCs w:val="24"/>
        </w:rPr>
        <w:t>6</w:t>
      </w:r>
      <w:r w:rsidRPr="00860A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Предоставление муниципальной услуги через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подается заявителем через МФЦ лично.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 МФЦ обеспечиваются: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б) бесплатный доступ заявителей к порталам государственных и муниципальных услуг (функций);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в) возможность приема от заявителей денежных сре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г) по заявлению заявителя регистрация в федеральной государственной информационной системе "Единая система идентификац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lastRenderedPageBreak/>
        <w:t>их выполнения, в том числе особенности выполнения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а также особенности выполнения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процедур в многофункциональных центрах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Состав административных процедур по предоставлению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 Органе включает следующие административные процедуры: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1) прием и регистрация запроса и документов для предоставления муниципальной услуги;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2) принятие решения о предоставлении (решения об отказе в предоставлении) муниципальной услуги;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через МФЦ и в электронной форме включает следующие административные процедуры (действия):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1) прием и регистрация запроса и документов для предоставления муниципальной услуги;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2) получение решения о предоставлении (решения об отказе в предоставлении) муниципальной услуги (МФЦ);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</w:t>
      </w:r>
      <w:hyperlink w:anchor="P56" w:history="1">
        <w:r w:rsidRPr="00190530">
          <w:rPr>
            <w:rFonts w:ascii="Times New Roman" w:hAnsi="Times New Roman" w:cs="Times New Roman"/>
            <w:sz w:val="24"/>
            <w:szCs w:val="24"/>
          </w:rPr>
          <w:t>пункте 1.4</w:t>
        </w:r>
      </w:hyperlink>
      <w:r w:rsidRPr="00860A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81"/>
      <w:bookmarkEnd w:id="5"/>
      <w:r w:rsidRPr="00860A0B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заявителя запроса о предоставлении муниципальной услуги: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Орган, МФЦ;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lastRenderedPageBreak/>
        <w:t xml:space="preserve">1) Очная форма подачи документов - подача запроса и документов при личном приеме в порядке общей очереди в приемные часы. При очной форме подачи документов заявитель подает запрос и документы, указанные в </w:t>
      </w:r>
      <w:hyperlink w:anchor="P141" w:history="1">
        <w:r w:rsidRPr="00190530">
          <w:rPr>
            <w:rFonts w:ascii="Times New Roman" w:hAnsi="Times New Roman" w:cs="Times New Roman"/>
            <w:sz w:val="24"/>
            <w:szCs w:val="24"/>
          </w:rPr>
          <w:t>пунктах 2.6</w:t>
        </w:r>
      </w:hyperlink>
      <w:r w:rsidRPr="00190530">
        <w:rPr>
          <w:rFonts w:ascii="Times New Roman" w:hAnsi="Times New Roman" w:cs="Times New Roman"/>
          <w:sz w:val="24"/>
          <w:szCs w:val="24"/>
        </w:rPr>
        <w:t xml:space="preserve"> </w:t>
      </w:r>
      <w:r w:rsidRPr="00860A0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При очной форме подачи документов запрос о предоставлении муниципальной услуги может быть оформлен заявителем в ходе приема в Органе, МФЦ либо оформлен заранее.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3.</w:t>
      </w:r>
      <w:r w:rsidR="00B83610">
        <w:rPr>
          <w:rFonts w:ascii="Times New Roman" w:hAnsi="Times New Roman" w:cs="Times New Roman"/>
          <w:sz w:val="24"/>
          <w:szCs w:val="24"/>
        </w:rPr>
        <w:t>4</w:t>
      </w:r>
      <w:r w:rsidRPr="00860A0B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поступление от заявителя заявления на предоставление муниципальной услуги в Орган, МФЦ.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1) Очная форма подачи документов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</w:t>
      </w:r>
      <w:hyperlink w:anchor="P141" w:history="1">
        <w:r w:rsidRPr="00190530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190530">
        <w:rPr>
          <w:rFonts w:ascii="Times New Roman" w:hAnsi="Times New Roman" w:cs="Times New Roman"/>
          <w:sz w:val="24"/>
          <w:szCs w:val="24"/>
        </w:rPr>
        <w:t xml:space="preserve"> </w:t>
      </w:r>
      <w:r w:rsidRPr="00860A0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заявление о предоставлении муниципальной услуги может быть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заявителем в ходе приема в Органе, МФЦ либо оформлен заранее.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41" w:history="1">
        <w:r w:rsidRPr="00190530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190530">
        <w:rPr>
          <w:rFonts w:ascii="Times New Roman" w:hAnsi="Times New Roman" w:cs="Times New Roman"/>
          <w:sz w:val="24"/>
          <w:szCs w:val="24"/>
        </w:rPr>
        <w:t xml:space="preserve"> н</w:t>
      </w:r>
      <w:r w:rsidRPr="00860A0B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- фамилии, имена и отчества физических лиц, контактные телефоны, адреса их мест </w:t>
      </w:r>
      <w:r w:rsidRPr="00860A0B">
        <w:rPr>
          <w:rFonts w:ascii="Times New Roman" w:hAnsi="Times New Roman" w:cs="Times New Roman"/>
          <w:sz w:val="24"/>
          <w:szCs w:val="24"/>
        </w:rPr>
        <w:lastRenderedPageBreak/>
        <w:t>жительства написаны полностью;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A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60A0B">
        <w:rPr>
          <w:rFonts w:ascii="Times New Roman" w:hAnsi="Times New Roman" w:cs="Times New Roman"/>
          <w:sz w:val="24"/>
          <w:szCs w:val="24"/>
        </w:rPr>
        <w:t>) принимает решение о приеме у заявителя представленных документов;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запрос.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2) Заочная форма подачи документов -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заявление и документы, указанные в </w:t>
      </w:r>
      <w:hyperlink w:anchor="P141" w:history="1">
        <w:r w:rsidRPr="00190530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190530">
        <w:rPr>
          <w:rFonts w:ascii="Times New Roman" w:hAnsi="Times New Roman" w:cs="Times New Roman"/>
          <w:sz w:val="24"/>
          <w:szCs w:val="24"/>
        </w:rPr>
        <w:t xml:space="preserve"> н</w:t>
      </w:r>
      <w:r w:rsidRPr="00860A0B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При направлении документов через Портал государственных и муниципальных </w:t>
      </w:r>
      <w:r w:rsidRPr="00860A0B">
        <w:rPr>
          <w:rFonts w:ascii="Times New Roman" w:hAnsi="Times New Roman" w:cs="Times New Roman"/>
          <w:sz w:val="24"/>
          <w:szCs w:val="24"/>
        </w:rPr>
        <w:lastRenderedPageBreak/>
        <w:t>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41" w:history="1">
        <w:r w:rsidRPr="00190530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190530">
        <w:rPr>
          <w:rFonts w:ascii="Times New Roman" w:hAnsi="Times New Roman" w:cs="Times New Roman"/>
          <w:sz w:val="24"/>
          <w:szCs w:val="24"/>
        </w:rPr>
        <w:t xml:space="preserve"> </w:t>
      </w:r>
      <w:r w:rsidRPr="00860A0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A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60A0B">
        <w:rPr>
          <w:rFonts w:ascii="Times New Roman" w:hAnsi="Times New Roman" w:cs="Times New Roman"/>
          <w:sz w:val="24"/>
          <w:szCs w:val="24"/>
        </w:rPr>
        <w:t>) принимает решение о приеме у заявителя представленных документов;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3.</w:t>
      </w:r>
      <w:r w:rsidR="00B83610">
        <w:rPr>
          <w:rFonts w:ascii="Times New Roman" w:hAnsi="Times New Roman" w:cs="Times New Roman"/>
          <w:sz w:val="24"/>
          <w:szCs w:val="24"/>
        </w:rPr>
        <w:t>4</w:t>
      </w:r>
      <w:r w:rsidRPr="00860A0B">
        <w:rPr>
          <w:rFonts w:ascii="Times New Roman" w:hAnsi="Times New Roman" w:cs="Times New Roman"/>
          <w:sz w:val="24"/>
          <w:szCs w:val="24"/>
        </w:rPr>
        <w:t>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3.</w:t>
      </w:r>
      <w:r w:rsidR="00B83610">
        <w:rPr>
          <w:rFonts w:ascii="Times New Roman" w:hAnsi="Times New Roman" w:cs="Times New Roman"/>
          <w:sz w:val="24"/>
          <w:szCs w:val="24"/>
        </w:rPr>
        <w:t>4</w:t>
      </w:r>
      <w:r w:rsidRPr="00860A0B">
        <w:rPr>
          <w:rFonts w:ascii="Times New Roman" w:hAnsi="Times New Roman" w:cs="Times New Roman"/>
          <w:sz w:val="24"/>
          <w:szCs w:val="24"/>
        </w:rPr>
        <w:t xml:space="preserve">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</w:t>
      </w:r>
      <w:r w:rsidRPr="00860A0B">
        <w:rPr>
          <w:rFonts w:ascii="Times New Roman" w:hAnsi="Times New Roman" w:cs="Times New Roman"/>
          <w:sz w:val="24"/>
          <w:szCs w:val="24"/>
        </w:rPr>
        <w:lastRenderedPageBreak/>
        <w:t>услуги.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3.</w:t>
      </w:r>
      <w:r w:rsidR="00B83610">
        <w:rPr>
          <w:rFonts w:ascii="Times New Roman" w:hAnsi="Times New Roman" w:cs="Times New Roman"/>
          <w:sz w:val="24"/>
          <w:szCs w:val="24"/>
        </w:rPr>
        <w:t>4</w:t>
      </w:r>
      <w:r w:rsidRPr="00860A0B">
        <w:rPr>
          <w:rFonts w:ascii="Times New Roman" w:hAnsi="Times New Roman" w:cs="Times New Roman"/>
          <w:sz w:val="24"/>
          <w:szCs w:val="24"/>
        </w:rPr>
        <w:t>.3. Результатом административной процедуры является одно из следующих действий: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</w:t>
      </w:r>
      <w:hyperlink w:anchor="P162" w:history="1">
        <w:r w:rsidRPr="00190530">
          <w:rPr>
            <w:rFonts w:ascii="Times New Roman" w:hAnsi="Times New Roman" w:cs="Times New Roman"/>
            <w:sz w:val="24"/>
            <w:szCs w:val="24"/>
          </w:rPr>
          <w:t>пункте 2.10</w:t>
        </w:r>
      </w:hyperlink>
      <w:r w:rsidRPr="00860A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электронной базе входящих документов специалистом Органа, МФЦ, ответственным за прием документов.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3.</w:t>
      </w:r>
      <w:r w:rsidR="00B83610">
        <w:rPr>
          <w:rFonts w:ascii="Times New Roman" w:hAnsi="Times New Roman" w:cs="Times New Roman"/>
          <w:sz w:val="24"/>
          <w:szCs w:val="24"/>
        </w:rPr>
        <w:t>4</w:t>
      </w:r>
      <w:r w:rsidRPr="00860A0B">
        <w:rPr>
          <w:rFonts w:ascii="Times New Roman" w:hAnsi="Times New Roman" w:cs="Times New Roman"/>
          <w:sz w:val="24"/>
          <w:szCs w:val="24"/>
        </w:rPr>
        <w:t>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 нет.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3.</w:t>
      </w:r>
      <w:r w:rsidR="00B83610">
        <w:rPr>
          <w:rFonts w:ascii="Times New Roman" w:hAnsi="Times New Roman" w:cs="Times New Roman"/>
          <w:sz w:val="24"/>
          <w:szCs w:val="24"/>
        </w:rPr>
        <w:t>5</w:t>
      </w:r>
      <w:r w:rsidRPr="00860A0B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наличие в Органе зарегистрированных документов, указанных в </w:t>
      </w:r>
      <w:hyperlink w:anchor="P141" w:history="1">
        <w:r w:rsidRPr="00190530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860A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При рассмотрении комплекта документов для предоставления муниципальной услуги специалист Органа: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- определяет соответствие представленных документов требованиям, установленным в </w:t>
      </w:r>
      <w:hyperlink w:anchor="P141" w:history="1">
        <w:r w:rsidRPr="00190530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190530">
        <w:rPr>
          <w:rFonts w:ascii="Times New Roman" w:hAnsi="Times New Roman" w:cs="Times New Roman"/>
          <w:sz w:val="24"/>
          <w:szCs w:val="24"/>
        </w:rPr>
        <w:t xml:space="preserve"> </w:t>
      </w:r>
      <w:r w:rsidRPr="00860A0B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- устанавливает факт отсутствия или наличия оснований для отказа в предоставлении муниципальной услуги, предусмотренных </w:t>
      </w:r>
      <w:hyperlink w:anchor="P188" w:history="1">
        <w:r w:rsidRPr="00190530">
          <w:rPr>
            <w:rFonts w:ascii="Times New Roman" w:hAnsi="Times New Roman" w:cs="Times New Roman"/>
            <w:sz w:val="24"/>
            <w:szCs w:val="24"/>
          </w:rPr>
          <w:t>пунктом 2.14</w:t>
        </w:r>
      </w:hyperlink>
      <w:r w:rsidRPr="00190530">
        <w:rPr>
          <w:rFonts w:ascii="Times New Roman" w:hAnsi="Times New Roman" w:cs="Times New Roman"/>
          <w:sz w:val="24"/>
          <w:szCs w:val="24"/>
        </w:rPr>
        <w:t xml:space="preserve"> </w:t>
      </w:r>
      <w:r w:rsidRPr="00860A0B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w:anchor="P188" w:history="1">
        <w:r w:rsidRPr="00190530">
          <w:rPr>
            <w:rFonts w:ascii="Times New Roman" w:hAnsi="Times New Roman" w:cs="Times New Roman"/>
            <w:sz w:val="24"/>
            <w:szCs w:val="24"/>
          </w:rPr>
          <w:t>пунктом 2.14</w:t>
        </w:r>
      </w:hyperlink>
      <w:r w:rsidRPr="00860A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Специалист Органа в течение 3 рабочих дней по результатам проверки готовит один из следующих документов: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проект решения о предоставлении муниципальной услуги;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- проект уведомления об отказе в предоставлении муниципальной услуги (в случае наличия оснований, предусмотренных </w:t>
      </w:r>
      <w:hyperlink w:anchor="P188" w:history="1">
        <w:r w:rsidRPr="004E77E1">
          <w:rPr>
            <w:rFonts w:ascii="Times New Roman" w:hAnsi="Times New Roman" w:cs="Times New Roman"/>
            <w:sz w:val="24"/>
            <w:szCs w:val="24"/>
          </w:rPr>
          <w:t>пунктом 2.14</w:t>
        </w:r>
      </w:hyperlink>
      <w:r w:rsidRPr="004E77E1">
        <w:rPr>
          <w:rFonts w:ascii="Times New Roman" w:hAnsi="Times New Roman" w:cs="Times New Roman"/>
          <w:sz w:val="24"/>
          <w:szCs w:val="24"/>
        </w:rPr>
        <w:t xml:space="preserve"> н</w:t>
      </w:r>
      <w:r w:rsidRPr="00860A0B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</w:t>
      </w:r>
      <w:r w:rsidRPr="00860A0B">
        <w:rPr>
          <w:rFonts w:ascii="Times New Roman" w:hAnsi="Times New Roman" w:cs="Times New Roman"/>
          <w:sz w:val="24"/>
          <w:szCs w:val="24"/>
        </w:rPr>
        <w:lastRenderedPageBreak/>
        <w:t>регламента).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дня подготовки проекта решения.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рабочих дней со дня его получения.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3.</w:t>
      </w:r>
      <w:r w:rsidR="00B83610">
        <w:rPr>
          <w:rFonts w:ascii="Times New Roman" w:hAnsi="Times New Roman" w:cs="Times New Roman"/>
          <w:sz w:val="24"/>
          <w:szCs w:val="24"/>
        </w:rPr>
        <w:t>5</w:t>
      </w:r>
      <w:r w:rsidRPr="00860A0B">
        <w:rPr>
          <w:rFonts w:ascii="Times New Roman" w:hAnsi="Times New Roman" w:cs="Times New Roman"/>
          <w:sz w:val="24"/>
          <w:szCs w:val="24"/>
        </w:rPr>
        <w:t>.1.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регламента.</w:t>
      </w:r>
    </w:p>
    <w:p w:rsidR="003E0F07" w:rsidRPr="00860A0B" w:rsidRDefault="00B836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3E0F07" w:rsidRPr="00860A0B">
        <w:rPr>
          <w:rFonts w:ascii="Times New Roman" w:hAnsi="Times New Roman" w:cs="Times New Roman"/>
          <w:sz w:val="24"/>
          <w:szCs w:val="24"/>
        </w:rPr>
        <w:t>.2. Максимальный срок исполнения административной процедуры составляет не более 5 рабочих дней со дня получения из Органа, МФЦ полного комплекта документов, необходимых для предоставления муниципальной услуги.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3.</w:t>
      </w:r>
      <w:r w:rsidR="00B83610">
        <w:rPr>
          <w:rFonts w:ascii="Times New Roman" w:hAnsi="Times New Roman" w:cs="Times New Roman"/>
          <w:sz w:val="24"/>
          <w:szCs w:val="24"/>
        </w:rPr>
        <w:t>5</w:t>
      </w:r>
      <w:r w:rsidRPr="00860A0B">
        <w:rPr>
          <w:rFonts w:ascii="Times New Roman" w:hAnsi="Times New Roman" w:cs="Times New Roman"/>
          <w:sz w:val="24"/>
          <w:szCs w:val="24"/>
        </w:rPr>
        <w:t>.3.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услуги) сотруднику Органа, МФЦ, ответственному за выдачу результата предоставления услуги, для выдачи его заявителю.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 с пометкой "исполнено" специалистом органа, ответственным за подготовку решения.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3.</w:t>
      </w:r>
      <w:r w:rsidR="00B83610">
        <w:rPr>
          <w:rFonts w:ascii="Times New Roman" w:hAnsi="Times New Roman" w:cs="Times New Roman"/>
          <w:sz w:val="24"/>
          <w:szCs w:val="24"/>
        </w:rPr>
        <w:t>5</w:t>
      </w:r>
      <w:r w:rsidRPr="00860A0B">
        <w:rPr>
          <w:rFonts w:ascii="Times New Roman" w:hAnsi="Times New Roman" w:cs="Times New Roman"/>
          <w:sz w:val="24"/>
          <w:szCs w:val="24"/>
        </w:rPr>
        <w:t>.4. Иных действий, необходимых для предоставления муниципальной услуги нет.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решении, выдача заявителю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64"/>
      <w:bookmarkEnd w:id="6"/>
      <w:r w:rsidRPr="00860A0B">
        <w:rPr>
          <w:rFonts w:ascii="Times New Roman" w:hAnsi="Times New Roman" w:cs="Times New Roman"/>
          <w:sz w:val="24"/>
          <w:szCs w:val="24"/>
        </w:rPr>
        <w:t>3.</w:t>
      </w:r>
      <w:r w:rsidR="00B83610">
        <w:rPr>
          <w:rFonts w:ascii="Times New Roman" w:hAnsi="Times New Roman" w:cs="Times New Roman"/>
          <w:sz w:val="24"/>
          <w:szCs w:val="24"/>
        </w:rPr>
        <w:t>6</w:t>
      </w:r>
      <w:r w:rsidRPr="00860A0B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Административная процедура исполняется сотрудником Органа, МФЦ, ответственным за выдачу Решения.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Если заявитель обратился за предоставлением услуги через Портал государственных </w:t>
      </w:r>
      <w:r w:rsidRPr="00860A0B">
        <w:rPr>
          <w:rFonts w:ascii="Times New Roman" w:hAnsi="Times New Roman" w:cs="Times New Roman"/>
          <w:sz w:val="24"/>
          <w:szCs w:val="24"/>
        </w:rPr>
        <w:lastRenderedPageBreak/>
        <w:t>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уведомление о возможности получить результат предоставления муниципальной услуги;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уведомление о мотивированном отказе в предоставлении муниципальной услуги.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3.</w:t>
      </w:r>
      <w:r w:rsidR="00B83610">
        <w:rPr>
          <w:rFonts w:ascii="Times New Roman" w:hAnsi="Times New Roman" w:cs="Times New Roman"/>
          <w:sz w:val="24"/>
          <w:szCs w:val="24"/>
        </w:rPr>
        <w:t>6</w:t>
      </w:r>
      <w:r w:rsidRPr="00860A0B">
        <w:rPr>
          <w:rFonts w:ascii="Times New Roman" w:hAnsi="Times New Roman" w:cs="Times New Roman"/>
          <w:sz w:val="24"/>
          <w:szCs w:val="24"/>
        </w:rPr>
        <w:t>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3.</w:t>
      </w:r>
      <w:r w:rsidR="00B83610">
        <w:rPr>
          <w:rFonts w:ascii="Times New Roman" w:hAnsi="Times New Roman" w:cs="Times New Roman"/>
          <w:sz w:val="24"/>
          <w:szCs w:val="24"/>
        </w:rPr>
        <w:t>6</w:t>
      </w:r>
      <w:r w:rsidRPr="00860A0B">
        <w:rPr>
          <w:rFonts w:ascii="Times New Roman" w:hAnsi="Times New Roman" w:cs="Times New Roman"/>
          <w:sz w:val="24"/>
          <w:szCs w:val="24"/>
        </w:rPr>
        <w:t>.2. Максимальный срок исполнения административной процедуры составляет 2 рабочих дня со дня поступления Решения сотруднику Органа, МФЦ, ответственному за его выдачу.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3.</w:t>
      </w:r>
      <w:r w:rsidR="00B83610">
        <w:rPr>
          <w:rFonts w:ascii="Times New Roman" w:hAnsi="Times New Roman" w:cs="Times New Roman"/>
          <w:sz w:val="24"/>
          <w:szCs w:val="24"/>
        </w:rPr>
        <w:t>6</w:t>
      </w:r>
      <w:r w:rsidRPr="00860A0B">
        <w:rPr>
          <w:rFonts w:ascii="Times New Roman" w:hAnsi="Times New Roman" w:cs="Times New Roman"/>
          <w:sz w:val="24"/>
          <w:szCs w:val="24"/>
        </w:rPr>
        <w:t>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 специалистом Органа, МФЦ, ответственным за выдачу результата предоставления муниципальной услуги.</w:t>
      </w:r>
    </w:p>
    <w:p w:rsidR="003E0F07" w:rsidRPr="00860A0B" w:rsidRDefault="00B836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3E0F07" w:rsidRPr="00860A0B">
        <w:rPr>
          <w:rFonts w:ascii="Times New Roman" w:hAnsi="Times New Roman" w:cs="Times New Roman"/>
          <w:sz w:val="24"/>
          <w:szCs w:val="24"/>
        </w:rPr>
        <w:t>.4. Иных действий, необходимых для предоставления муниципальной услуги нет.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Исправление опечаток и (или) ошибок, допущенных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 документах, выданных в результате предоставления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3.</w:t>
      </w:r>
      <w:r w:rsidR="00B83610">
        <w:rPr>
          <w:rFonts w:ascii="Times New Roman" w:hAnsi="Times New Roman" w:cs="Times New Roman"/>
          <w:sz w:val="24"/>
          <w:szCs w:val="24"/>
        </w:rPr>
        <w:t>7</w:t>
      </w:r>
      <w:r w:rsidRPr="00860A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3E0F07" w:rsidRPr="00860A0B" w:rsidRDefault="00B836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E0F07" w:rsidRPr="00860A0B">
        <w:rPr>
          <w:rFonts w:ascii="Times New Roman" w:hAnsi="Times New Roman" w:cs="Times New Roman"/>
          <w:sz w:val="24"/>
          <w:szCs w:val="24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83610">
        <w:rPr>
          <w:rFonts w:ascii="Times New Roman" w:hAnsi="Times New Roman" w:cs="Times New Roman"/>
          <w:sz w:val="24"/>
          <w:szCs w:val="24"/>
        </w:rPr>
        <w:t>7</w:t>
      </w:r>
      <w:r w:rsidRPr="00860A0B">
        <w:rPr>
          <w:rFonts w:ascii="Times New Roman" w:hAnsi="Times New Roman" w:cs="Times New Roman"/>
          <w:sz w:val="24"/>
          <w:szCs w:val="24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об исправлении опечаток и (или) ошибок осуществляется в соответствии </w:t>
      </w:r>
      <w:r w:rsidRPr="00190530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81" w:history="1">
        <w:r w:rsidRPr="00190530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860A0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3.</w:t>
      </w:r>
      <w:r w:rsidR="00B83610">
        <w:rPr>
          <w:rFonts w:ascii="Times New Roman" w:hAnsi="Times New Roman" w:cs="Times New Roman"/>
          <w:sz w:val="24"/>
          <w:szCs w:val="24"/>
        </w:rPr>
        <w:t>7</w:t>
      </w:r>
      <w:r w:rsidRPr="00860A0B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 результате анализа определяется степень полноты информации, содержащейся в заявлении об исправлении опечаток и (или) ошибок и необходимой для его исполнения.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об исправлении опечаток и (или) ошибок специалист Органа, ответственный за принятие решений о предоставлении муниципальной услуги в течение 3 рабочих дней: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решений о предоставлении муниципальной услуги в течение двух рабочих дней.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3.</w:t>
      </w:r>
      <w:r w:rsidR="00B83610">
        <w:rPr>
          <w:rFonts w:ascii="Times New Roman" w:hAnsi="Times New Roman" w:cs="Times New Roman"/>
          <w:sz w:val="24"/>
          <w:szCs w:val="24"/>
        </w:rPr>
        <w:t>7</w:t>
      </w:r>
      <w:r w:rsidRPr="00860A0B">
        <w:rPr>
          <w:rFonts w:ascii="Times New Roman" w:hAnsi="Times New Roman" w:cs="Times New Roman"/>
          <w:sz w:val="24"/>
          <w:szCs w:val="24"/>
        </w:rPr>
        <w:t xml:space="preserve">.4. Критерием принятия решения об исправлении опечаток и (или) ошибок является наличие опечаток и (или) ошибок, допущенных в документах, являющихся </w:t>
      </w:r>
      <w:r w:rsidRPr="00860A0B">
        <w:rPr>
          <w:rFonts w:ascii="Times New Roman" w:hAnsi="Times New Roman" w:cs="Times New Roman"/>
          <w:sz w:val="24"/>
          <w:szCs w:val="24"/>
        </w:rPr>
        <w:lastRenderedPageBreak/>
        <w:t>результатом предоставления муниципальной услуги.</w:t>
      </w:r>
    </w:p>
    <w:p w:rsidR="003E0F07" w:rsidRPr="00860A0B" w:rsidRDefault="00B836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E0F07" w:rsidRPr="00860A0B">
        <w:rPr>
          <w:rFonts w:ascii="Times New Roman" w:hAnsi="Times New Roman" w:cs="Times New Roman"/>
          <w:sz w:val="24"/>
          <w:szCs w:val="24"/>
        </w:rPr>
        <w:t>.5.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(или) ошибок.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3.</w:t>
      </w:r>
      <w:r w:rsidR="00B83610">
        <w:rPr>
          <w:rFonts w:ascii="Times New Roman" w:hAnsi="Times New Roman" w:cs="Times New Roman"/>
          <w:sz w:val="24"/>
          <w:szCs w:val="24"/>
        </w:rPr>
        <w:t>7</w:t>
      </w:r>
      <w:r w:rsidRPr="00860A0B">
        <w:rPr>
          <w:rFonts w:ascii="Times New Roman" w:hAnsi="Times New Roman" w:cs="Times New Roman"/>
          <w:sz w:val="24"/>
          <w:szCs w:val="24"/>
        </w:rPr>
        <w:t>.6. Результатом процедуры является: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Выдача заявителю исправленного документа производится в порядке, установленном </w:t>
      </w:r>
      <w:hyperlink w:anchor="P464" w:history="1">
        <w:r w:rsidRPr="00190530">
          <w:rPr>
            <w:rFonts w:ascii="Times New Roman" w:hAnsi="Times New Roman" w:cs="Times New Roman"/>
            <w:sz w:val="24"/>
            <w:szCs w:val="24"/>
          </w:rPr>
          <w:t>пунктом 3.5</w:t>
        </w:r>
      </w:hyperlink>
      <w:r w:rsidRPr="00190530">
        <w:rPr>
          <w:rFonts w:ascii="Times New Roman" w:hAnsi="Times New Roman" w:cs="Times New Roman"/>
          <w:sz w:val="24"/>
          <w:szCs w:val="24"/>
        </w:rPr>
        <w:t>.</w:t>
      </w:r>
      <w:r w:rsidRPr="00860A0B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3.</w:t>
      </w:r>
      <w:r w:rsidR="00B83610">
        <w:rPr>
          <w:rFonts w:ascii="Times New Roman" w:hAnsi="Times New Roman" w:cs="Times New Roman"/>
          <w:sz w:val="24"/>
          <w:szCs w:val="24"/>
        </w:rPr>
        <w:t>7</w:t>
      </w:r>
      <w:r w:rsidRPr="00860A0B">
        <w:rPr>
          <w:rFonts w:ascii="Times New Roman" w:hAnsi="Times New Roman" w:cs="Times New Roman"/>
          <w:sz w:val="24"/>
          <w:szCs w:val="24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услуги и иных нормативных правовых актов, устанавливающих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требования к предоставлению муниципальной услуги,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Органа.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деятельностью Органа по предоставлению муниципальной услуги осуществляется руководителем Органа.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A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 контроля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за полнотой и качеством предоставления муниципальной услуги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Плановые проверки проводятся в соответствии с планом работы Органа, но не реже 1 раза в 3 года.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lastRenderedPageBreak/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(осуществляемые) ими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1) за полноту передаваемых Органу запросов, иных документов, принятых от заявителя в МФЦ;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0A0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Проверка также может проводиться по конкретному обращению гражданина или организации.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</w:t>
      </w:r>
      <w:r w:rsidRPr="00860A0B">
        <w:rPr>
          <w:rFonts w:ascii="Times New Roman" w:hAnsi="Times New Roman" w:cs="Times New Roman"/>
          <w:sz w:val="24"/>
          <w:szCs w:val="24"/>
        </w:rPr>
        <w:lastRenderedPageBreak/>
        <w:t>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муниципальную услугу многофункционального центра,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организаций, указанных в части 1.1 статьи 16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Федерального закона от 27 июля 2010 г. N 210-ФЗ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"Об организации предоставления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и муниципальных услуг", а также их должностных лиц,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муниципальных служащих, работников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A0B">
        <w:rPr>
          <w:rFonts w:ascii="Times New Roman" w:hAnsi="Times New Roman" w:cs="Times New Roman"/>
          <w:sz w:val="24"/>
          <w:szCs w:val="24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"Реестр государственных и муниципальных услуг (функций) Республики Коми".</w:t>
      </w:r>
      <w:proofErr w:type="gramEnd"/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жалобу на решение и (или) действие (бездействие)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органа местного самоуправления Республики Коми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и (или) его должностных лиц, муниципальных служащих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Республики Коми при предоставлении муниципальной услуги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(бездействия) Органа, должностных лиц Органа либо муниципального служащего МФЦ, его работника при предоставлении муниципальной услуги в досудебном порядке.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Организации, указанные в </w:t>
      </w:r>
      <w:hyperlink r:id="rId11" w:history="1">
        <w:r w:rsidRPr="00FB5C7D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FB5C7D">
        <w:rPr>
          <w:rFonts w:ascii="Times New Roman" w:hAnsi="Times New Roman" w:cs="Times New Roman"/>
          <w:sz w:val="24"/>
          <w:szCs w:val="24"/>
        </w:rPr>
        <w:t xml:space="preserve"> </w:t>
      </w:r>
      <w:r w:rsidRPr="00860A0B">
        <w:rPr>
          <w:rFonts w:ascii="Times New Roman" w:hAnsi="Times New Roman" w:cs="Times New Roman"/>
          <w:sz w:val="24"/>
          <w:szCs w:val="24"/>
        </w:rPr>
        <w:t>Федерального закона от 27 июля 2010 г. N 210-ФЗ "Об организации предоставления государственных и муниципальных услуг", в Республике Коми отсутствуют.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2" w:history="1">
        <w:r w:rsidRPr="00FB5C7D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FB5C7D">
        <w:rPr>
          <w:rFonts w:ascii="Times New Roman" w:hAnsi="Times New Roman" w:cs="Times New Roman"/>
          <w:sz w:val="24"/>
          <w:szCs w:val="24"/>
        </w:rPr>
        <w:t xml:space="preserve"> </w:t>
      </w:r>
      <w:r w:rsidRPr="00860A0B">
        <w:rPr>
          <w:rFonts w:ascii="Times New Roman" w:hAnsi="Times New Roman" w:cs="Times New Roman"/>
          <w:sz w:val="24"/>
          <w:szCs w:val="24"/>
        </w:rPr>
        <w:t>Федерального закона от 27 июля 2010 г. N 210-ФЗ "Об организации предоставления государственных и муниципальных услуг";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</w:t>
      </w:r>
      <w:hyperlink r:id="rId13" w:history="1">
        <w:r w:rsidRPr="00C84C8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84C87">
        <w:rPr>
          <w:rFonts w:ascii="Times New Roman" w:hAnsi="Times New Roman" w:cs="Times New Roman"/>
          <w:sz w:val="24"/>
          <w:szCs w:val="24"/>
        </w:rPr>
        <w:t xml:space="preserve"> </w:t>
      </w:r>
      <w:r w:rsidRPr="00860A0B">
        <w:rPr>
          <w:rFonts w:ascii="Times New Roman" w:hAnsi="Times New Roman" w:cs="Times New Roman"/>
          <w:sz w:val="24"/>
          <w:szCs w:val="24"/>
        </w:rPr>
        <w:t>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</w:t>
      </w:r>
      <w:r w:rsidRPr="00860A0B">
        <w:rPr>
          <w:rFonts w:ascii="Times New Roman" w:hAnsi="Times New Roman" w:cs="Times New Roman"/>
          <w:sz w:val="24"/>
          <w:szCs w:val="24"/>
        </w:rPr>
        <w:lastRenderedPageBreak/>
        <w:t>Коми, муниципальными правовыми актами для предоставления муниципальной услуги;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A0B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FB5C7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B5C7D">
        <w:rPr>
          <w:rFonts w:ascii="Times New Roman" w:hAnsi="Times New Roman" w:cs="Times New Roman"/>
          <w:sz w:val="24"/>
          <w:szCs w:val="24"/>
        </w:rPr>
        <w:t xml:space="preserve"> </w:t>
      </w:r>
      <w:r w:rsidRPr="00860A0B">
        <w:rPr>
          <w:rFonts w:ascii="Times New Roman" w:hAnsi="Times New Roman" w:cs="Times New Roman"/>
          <w:sz w:val="24"/>
          <w:szCs w:val="24"/>
        </w:rPr>
        <w:t>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A0B">
        <w:rPr>
          <w:rFonts w:ascii="Times New Roman" w:hAnsi="Times New Roman" w:cs="Times New Roman"/>
          <w:sz w:val="24"/>
          <w:szCs w:val="24"/>
        </w:rPr>
        <w:t xml:space="preserve">7) отказ Органа, его должностного лица, МФЦ, работника МФЦ, организаций, предусмотренных </w:t>
      </w:r>
      <w:hyperlink r:id="rId15" w:history="1">
        <w:r w:rsidRPr="00FB5C7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FB5C7D">
        <w:rPr>
          <w:rFonts w:ascii="Times New Roman" w:hAnsi="Times New Roman" w:cs="Times New Roman"/>
          <w:sz w:val="24"/>
          <w:szCs w:val="24"/>
        </w:rPr>
        <w:t xml:space="preserve"> Фе</w:t>
      </w:r>
      <w:r w:rsidRPr="00860A0B">
        <w:rPr>
          <w:rFonts w:ascii="Times New Roman" w:hAnsi="Times New Roman" w:cs="Times New Roman"/>
          <w:sz w:val="24"/>
          <w:szCs w:val="24"/>
        </w:rPr>
        <w:t>дерального закона от 27 июля 2010 г.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FB5C7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B5C7D">
        <w:rPr>
          <w:rFonts w:ascii="Times New Roman" w:hAnsi="Times New Roman" w:cs="Times New Roman"/>
          <w:sz w:val="24"/>
          <w:szCs w:val="24"/>
        </w:rPr>
        <w:t xml:space="preserve"> </w:t>
      </w:r>
      <w:r w:rsidRPr="00860A0B">
        <w:rPr>
          <w:rFonts w:ascii="Times New Roman" w:hAnsi="Times New Roman" w:cs="Times New Roman"/>
          <w:sz w:val="24"/>
          <w:szCs w:val="24"/>
        </w:rPr>
        <w:t>Федерального закона;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A0B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FB5C7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60A0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A0B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FB5C7D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60A0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</w:t>
      </w:r>
      <w:r w:rsidRPr="00860A0B">
        <w:rPr>
          <w:rFonts w:ascii="Times New Roman" w:hAnsi="Times New Roman" w:cs="Times New Roman"/>
          <w:sz w:val="24"/>
          <w:szCs w:val="24"/>
        </w:rPr>
        <w:lastRenderedPageBreak/>
        <w:t>услуг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".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FB5C7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B5C7D">
        <w:rPr>
          <w:rFonts w:ascii="Times New Roman" w:hAnsi="Times New Roman" w:cs="Times New Roman"/>
          <w:sz w:val="24"/>
          <w:szCs w:val="24"/>
        </w:rPr>
        <w:t xml:space="preserve"> Фед</w:t>
      </w:r>
      <w:r w:rsidRPr="00860A0B">
        <w:rPr>
          <w:rFonts w:ascii="Times New Roman" w:hAnsi="Times New Roman" w:cs="Times New Roman"/>
          <w:sz w:val="24"/>
          <w:szCs w:val="24"/>
        </w:rPr>
        <w:t>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Органы государственной власти, организации,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должностные лица, которым может быть направлена жалоба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Орган, МФЦ либо в Министерство экономики Республики Коми - орган государственной власти, являющийся учредителем МФЦ (далее - Министерство).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 w:rsidR="00FB5C7D">
        <w:rPr>
          <w:rFonts w:ascii="Times New Roman" w:hAnsi="Times New Roman" w:cs="Times New Roman"/>
          <w:sz w:val="24"/>
          <w:szCs w:val="24"/>
        </w:rPr>
        <w:t>главы сельского поселения «Пажга»</w:t>
      </w:r>
      <w:r w:rsidRPr="00860A0B">
        <w:rPr>
          <w:rFonts w:ascii="Times New Roman" w:hAnsi="Times New Roman" w:cs="Times New Roman"/>
          <w:sz w:val="24"/>
          <w:szCs w:val="24"/>
        </w:rPr>
        <w:t xml:space="preserve">, ввиду отсутствия вышестоящего органа, рассматриваются непосредственно </w:t>
      </w:r>
      <w:r w:rsidR="00FB5C7D">
        <w:rPr>
          <w:rFonts w:ascii="Times New Roman" w:hAnsi="Times New Roman" w:cs="Times New Roman"/>
          <w:sz w:val="24"/>
          <w:szCs w:val="24"/>
        </w:rPr>
        <w:t xml:space="preserve">главой сельского поселения «Пажга».  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- порталы государственных и муниципальных услуг (функций), а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также может быть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"Интернет",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При поступлении жалобы на решения и действия (бездействие) Органа, должностного лица Органа, муниципального служащего МФЦ обеспечивает ее передачу в </w:t>
      </w:r>
      <w:r w:rsidRPr="00860A0B">
        <w:rPr>
          <w:rFonts w:ascii="Times New Roman" w:hAnsi="Times New Roman" w:cs="Times New Roman"/>
          <w:sz w:val="24"/>
          <w:szCs w:val="24"/>
        </w:rPr>
        <w:lastRenderedPageBreak/>
        <w:t>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- Журнал) не позднее следующего за днем ее поступления рабочего дня с присвоением ей регистрационного номера.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A0B">
        <w:rPr>
          <w:rFonts w:ascii="Times New Roman" w:hAnsi="Times New Roman" w:cs="Times New Roman"/>
          <w:sz w:val="24"/>
          <w:szCs w:val="24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A0B">
        <w:rPr>
          <w:rFonts w:ascii="Times New Roman" w:hAnsi="Times New Roman" w:cs="Times New Roman"/>
          <w:sz w:val="24"/>
          <w:szCs w:val="24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"Интернет",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1) наименование Органа, должностного лица Органа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A0B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должностного лица Органа либо муниципального служащего, МФЦ или его работника;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должностного лица Органа либо муниципального служащего, МФЦ или его работника.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lastRenderedPageBreak/>
        <w:t>представлена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>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5.8. При поступлении жалобы через МФЦ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место, дата и время приема жалобы заявителя;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фамилия, имя, отчество заявителя;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перечень принятых документов от заявителя;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фамилия, имя, отчество специалиста, принявшего жалобу;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срок рассмотрения жалобы в соответствии с настоящим административным регламентом.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МФЦ, в Министерство,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о перенаправлении жалобы.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Сроки рассмотрения жалоб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МФЦ, Министерство, либо вышестоящий орган (при его наличии), подлежит рассмотрению в течение 15 рабочих дней со дня ее </w:t>
      </w:r>
      <w:r w:rsidRPr="00860A0B">
        <w:rPr>
          <w:rFonts w:ascii="Times New Roman" w:hAnsi="Times New Roman" w:cs="Times New Roman"/>
          <w:sz w:val="24"/>
          <w:szCs w:val="24"/>
        </w:rPr>
        <w:lastRenderedPageBreak/>
        <w:t>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A0B">
        <w:rPr>
          <w:rFonts w:ascii="Times New Roman" w:hAnsi="Times New Roman" w:cs="Times New Roman"/>
          <w:sz w:val="24"/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34"/>
      <w:bookmarkEnd w:id="7"/>
      <w:r w:rsidRPr="00860A0B">
        <w:rPr>
          <w:rFonts w:ascii="Times New Roman" w:hAnsi="Times New Roman" w:cs="Times New Roman"/>
          <w:sz w:val="24"/>
          <w:szCs w:val="24"/>
        </w:rPr>
        <w:t>5.12. По результатам рассмотрения принимается одно из следующих решений: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A0B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A0B">
        <w:rPr>
          <w:rFonts w:ascii="Times New Roman" w:hAnsi="Times New Roman" w:cs="Times New Roman"/>
          <w:sz w:val="24"/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5.13. Не позднее дня, следующего за днем принятия указанного в </w:t>
      </w:r>
      <w:hyperlink w:anchor="P634" w:history="1">
        <w:r w:rsidRPr="00FB5C7D">
          <w:rPr>
            <w:rFonts w:ascii="Times New Roman" w:hAnsi="Times New Roman" w:cs="Times New Roman"/>
            <w:sz w:val="24"/>
            <w:szCs w:val="24"/>
          </w:rPr>
          <w:t>пункте 5.12</w:t>
        </w:r>
      </w:hyperlink>
      <w:r w:rsidRPr="00FB5C7D">
        <w:rPr>
          <w:rFonts w:ascii="Times New Roman" w:hAnsi="Times New Roman" w:cs="Times New Roman"/>
          <w:sz w:val="24"/>
          <w:szCs w:val="24"/>
        </w:rPr>
        <w:t xml:space="preserve"> </w:t>
      </w:r>
      <w:r w:rsidRPr="00860A0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 мотивированном ответе по результатам рассмотрения жалобы указываются: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A0B">
        <w:rPr>
          <w:rFonts w:ascii="Times New Roman" w:hAnsi="Times New Roman" w:cs="Times New Roman"/>
          <w:sz w:val="24"/>
          <w:szCs w:val="24"/>
        </w:rPr>
        <w:t>а) наименование Органа, МФЦ,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  <w:proofErr w:type="gramEnd"/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или наименование заявителя;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A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60A0B">
        <w:rPr>
          <w:rFonts w:ascii="Times New Roman" w:hAnsi="Times New Roman" w:cs="Times New Roman"/>
          <w:sz w:val="24"/>
          <w:szCs w:val="24"/>
        </w:rPr>
        <w:t>) принятое по жалобе решение с указанием аргументированных разъяснений о причинах принятого решения;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A0B">
        <w:rPr>
          <w:rFonts w:ascii="Times New Roman" w:hAnsi="Times New Roman" w:cs="Times New Roman"/>
          <w:sz w:val="24"/>
          <w:szCs w:val="24"/>
        </w:rPr>
        <w:lastRenderedPageBreak/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0A0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60A0B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- заявление), в письменной форме на бумажном носителе, в электронной форме.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Заявление может быть направлено через организацию почтовой связи, через МФЦ, с использованием информационно-телекоммуникационной сети "Интернет", официального сайта Органа </w:t>
      </w:r>
      <w:r w:rsidR="00C84C87" w:rsidRPr="00860A0B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="00C84C87">
        <w:rPr>
          <w:rFonts w:ascii="Times New Roman" w:hAnsi="Times New Roman" w:cs="Times New Roman"/>
          <w:sz w:val="24"/>
          <w:szCs w:val="24"/>
          <w:lang w:val="en-US"/>
        </w:rPr>
        <w:t>pajga</w:t>
      </w:r>
      <w:proofErr w:type="spellEnd"/>
      <w:r w:rsidR="00C84C87" w:rsidRPr="00C959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84C87">
        <w:rPr>
          <w:rFonts w:ascii="Times New Roman" w:hAnsi="Times New Roman" w:cs="Times New Roman"/>
          <w:sz w:val="24"/>
          <w:szCs w:val="24"/>
          <w:lang w:val="en-US"/>
        </w:rPr>
        <w:t>syktyvdin</w:t>
      </w:r>
      <w:proofErr w:type="spellEnd"/>
      <w:r w:rsidR="00C84C87" w:rsidRPr="00C959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84C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60A0B">
        <w:rPr>
          <w:rFonts w:ascii="Times New Roman" w:hAnsi="Times New Roman" w:cs="Times New Roman"/>
          <w:sz w:val="24"/>
          <w:szCs w:val="24"/>
        </w:rPr>
        <w:t>, а также может быть принято при личном приеме заявителя.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Заявление должно содержать: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находятся информация и документы, необходимые для обоснования и рассмотрения жалобы;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A0B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3) сведения об информации и документах, необходимых для обоснования и рассмотрения жалобы.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Срок предоставления информации и документов, необходимых для обоснования и рассмотрения жалобы, составляет 5 рабочих дней со дня регистрации заявления.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Оснований для отказа в приеме заявления не предусмотрено.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Способы информирования заявителя о порядке подачи</w:t>
      </w:r>
    </w:p>
    <w:p w:rsidR="003E0F07" w:rsidRPr="00860A0B" w:rsidRDefault="003E0F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lastRenderedPageBreak/>
        <w:t>5.16. Информация о порядке подачи и рассмотрения жалобы размещается: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на информационных стендах, расположенных в Органе, в МФЦ;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на официальных сайтах Органа, МФЦ;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на порталах государственных и муниципальных услуг (функций).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5.17. Информацию о порядке подачи и рассмотрения жалобы можно получить: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посредством телефонной связи по номеру Органа, МФЦ;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посредством факсимильного сообщения;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при личном обращении в Орган, МФЦ, в том числе по электронной почте;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при письменном обращении в Орган, МФЦ;</w:t>
      </w:r>
    </w:p>
    <w:p w:rsidR="003E0F07" w:rsidRPr="00860A0B" w:rsidRDefault="003E0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- путем публичного информирования.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Pr="00860A0B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 w:rsidP="00C84C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C84C87" w:rsidRDefault="00C84C87" w:rsidP="00C84C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C84C87" w:rsidRDefault="00C84C87" w:rsidP="00C84C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4C87" w:rsidRPr="00D878C0" w:rsidRDefault="00C84C87" w:rsidP="00C84C87">
      <w:pPr>
        <w:widowControl w:val="0"/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878C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образования муниципального района «Сыктывдинский» (МФЦ)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927"/>
      </w:tblGrid>
      <w:tr w:rsidR="00C84C87" w:rsidRPr="00D878C0" w:rsidTr="0093090C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168220, Республика Коми, Сыктывдинский район, с. Выльгорт, ул. Тимирязева, д. 36</w:t>
            </w:r>
          </w:p>
        </w:tc>
      </w:tr>
      <w:tr w:rsidR="00C84C87" w:rsidRPr="00D878C0" w:rsidTr="0093090C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87" w:rsidRPr="00D878C0" w:rsidRDefault="00C84C87" w:rsidP="00930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Центр «Мои документы» 168220, Республика Коми, Сыктывдинский район, с. Выльгорт, ул. Тимирязева, д. 36;</w:t>
            </w:r>
            <w:proofErr w:type="gramEnd"/>
          </w:p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ТО ГАУ РК «МФЦ» по Сыктывдинскому району Офис «Мои документы» 168214, Республика Коми, Сыктывдинский район, с. Пажга, м. Левопиян, дом 43</w:t>
            </w:r>
          </w:p>
        </w:tc>
      </w:tr>
      <w:tr w:rsidR="00C84C87" w:rsidRPr="00D878C0" w:rsidTr="0093090C">
        <w:trPr>
          <w:trHeight w:val="697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87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syktyvdin</w:t>
            </w:r>
            <w:proofErr w:type="spellEnd"/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87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7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rkomi</w:t>
            </w:r>
            <w:proofErr w:type="spellEnd"/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7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84C87" w:rsidRPr="00D878C0" w:rsidTr="0093090C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89087107401 </w:t>
            </w:r>
          </w:p>
        </w:tc>
      </w:tr>
      <w:tr w:rsidR="00C84C87" w:rsidRPr="00D878C0" w:rsidTr="0093090C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Телефон-автоинформатор</w:t>
            </w:r>
            <w:proofErr w:type="spellEnd"/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C84C87" w:rsidRPr="00D878C0" w:rsidTr="0093090C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7465B3" w:rsidP="00930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84C87" w:rsidRPr="00D878C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84C87" w:rsidRPr="00D878C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84C87" w:rsidRPr="00D878C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84C87" w:rsidRPr="00D878C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4C87" w:rsidRPr="00D878C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syktyvdin</w:t>
              </w:r>
              <w:proofErr w:type="spellEnd"/>
              <w:r w:rsidR="00C84C87" w:rsidRPr="00D878C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4C87" w:rsidRPr="00D878C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84C87" w:rsidRPr="00D878C0">
              <w:rPr>
                <w:rFonts w:ascii="Times New Roman" w:hAnsi="Times New Roman" w:cs="Times New Roman"/>
                <w:sz w:val="24"/>
                <w:szCs w:val="24"/>
              </w:rPr>
              <w:t xml:space="preserve"> (рубрика «МФЦ»)</w:t>
            </w:r>
          </w:p>
        </w:tc>
      </w:tr>
      <w:tr w:rsidR="00C84C87" w:rsidRPr="00D878C0" w:rsidTr="0093090C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Нестерова Марина Ростиславовна</w:t>
            </w:r>
          </w:p>
        </w:tc>
      </w:tr>
      <w:tr w:rsidR="00C84C87" w:rsidRPr="00D878C0" w:rsidTr="0093090C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ФИО эксперта (с. Пажга)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Молько Наталья Валериевна</w:t>
            </w:r>
          </w:p>
        </w:tc>
      </w:tr>
      <w:tr w:rsidR="00C84C87" w:rsidRPr="00D878C0" w:rsidTr="0093090C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C87" w:rsidRPr="00D878C0" w:rsidRDefault="00C84C87" w:rsidP="00C84C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87" w:rsidRPr="00D878C0" w:rsidRDefault="00C84C87" w:rsidP="00C84C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8C0">
        <w:rPr>
          <w:rFonts w:ascii="Times New Roman" w:hAnsi="Times New Roman" w:cs="Times New Roman"/>
          <w:b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84C87" w:rsidRPr="00D878C0" w:rsidTr="00930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C84C87" w:rsidRPr="00D878C0" w:rsidTr="00930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</w:tr>
      <w:tr w:rsidR="00C84C87" w:rsidRPr="00D878C0" w:rsidTr="00930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</w:tr>
      <w:tr w:rsidR="00C84C87" w:rsidRPr="00D878C0" w:rsidTr="00930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13.00-20.00</w:t>
            </w:r>
          </w:p>
        </w:tc>
      </w:tr>
      <w:tr w:rsidR="00C84C87" w:rsidRPr="00D878C0" w:rsidTr="00930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08.00-15.00</w:t>
            </w:r>
          </w:p>
        </w:tc>
      </w:tr>
      <w:tr w:rsidR="00C84C87" w:rsidRPr="00D878C0" w:rsidTr="00930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</w:tr>
      <w:tr w:rsidR="00C84C87" w:rsidRPr="00D878C0" w:rsidTr="00930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</w:tr>
      <w:tr w:rsidR="00C84C87" w:rsidRPr="00D878C0" w:rsidTr="00930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87" w:rsidRPr="00D878C0" w:rsidRDefault="00C84C87" w:rsidP="00930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C84C87" w:rsidRPr="00D878C0" w:rsidRDefault="00C84C87" w:rsidP="00C84C87">
      <w:pPr>
        <w:pStyle w:val="a3"/>
        <w:rPr>
          <w:rFonts w:ascii="Times New Roman" w:eastAsia="SimSun" w:hAnsi="Times New Roman" w:cs="Times New Roman"/>
          <w:b/>
          <w:sz w:val="24"/>
          <w:szCs w:val="24"/>
        </w:rPr>
      </w:pPr>
    </w:p>
    <w:p w:rsidR="00C84C87" w:rsidRPr="00D878C0" w:rsidRDefault="00C84C87" w:rsidP="00C84C87">
      <w:pPr>
        <w:pStyle w:val="a3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D878C0">
        <w:rPr>
          <w:rFonts w:ascii="Times New Roman" w:eastAsia="SimSun" w:hAnsi="Times New Roman" w:cs="Times New Roman"/>
          <w:b/>
          <w:sz w:val="24"/>
          <w:szCs w:val="24"/>
        </w:rPr>
        <w:t>Дни приема на территории сельского поселения «Пажга»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C84C87" w:rsidRPr="00D878C0" w:rsidTr="0093090C">
        <w:trPr>
          <w:trHeight w:val="319"/>
        </w:trPr>
        <w:tc>
          <w:tcPr>
            <w:tcW w:w="4785" w:type="dxa"/>
          </w:tcPr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85" w:type="dxa"/>
          </w:tcPr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C84C87" w:rsidRPr="00D878C0" w:rsidTr="0093090C">
        <w:tc>
          <w:tcPr>
            <w:tcW w:w="4785" w:type="dxa"/>
          </w:tcPr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85" w:type="dxa"/>
          </w:tcPr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09.00-14.00</w:t>
            </w:r>
          </w:p>
        </w:tc>
      </w:tr>
      <w:tr w:rsidR="00C84C87" w:rsidRPr="00D878C0" w:rsidTr="0093090C">
        <w:tc>
          <w:tcPr>
            <w:tcW w:w="4785" w:type="dxa"/>
          </w:tcPr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85" w:type="dxa"/>
          </w:tcPr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09.00-14-00</w:t>
            </w:r>
          </w:p>
        </w:tc>
      </w:tr>
    </w:tbl>
    <w:p w:rsidR="00C84C87" w:rsidRPr="00D878C0" w:rsidRDefault="00C84C87" w:rsidP="00C84C87">
      <w:pPr>
        <w:pStyle w:val="a3"/>
        <w:rPr>
          <w:rFonts w:ascii="Times New Roman" w:eastAsia="SimSun" w:hAnsi="Times New Roman" w:cs="Times New Roman"/>
          <w:b/>
          <w:sz w:val="24"/>
          <w:szCs w:val="24"/>
        </w:rPr>
      </w:pPr>
    </w:p>
    <w:p w:rsidR="00C84C87" w:rsidRPr="00D878C0" w:rsidRDefault="00C84C87" w:rsidP="00C84C87">
      <w:pPr>
        <w:pStyle w:val="a3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D878C0">
        <w:rPr>
          <w:rFonts w:ascii="Times New Roman" w:eastAsia="SimSun" w:hAnsi="Times New Roman" w:cs="Times New Roman"/>
          <w:b/>
          <w:sz w:val="24"/>
          <w:szCs w:val="24"/>
        </w:rPr>
        <w:t>Общая информация об администрации сельского поселения «Пажга»</w:t>
      </w:r>
    </w:p>
    <w:p w:rsidR="00C84C87" w:rsidRPr="00D878C0" w:rsidRDefault="00C84C87" w:rsidP="00C84C87">
      <w:pPr>
        <w:pStyle w:val="a3"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C84C87" w:rsidRPr="00D878C0" w:rsidTr="0093090C">
        <w:tc>
          <w:tcPr>
            <w:tcW w:w="2608" w:type="pct"/>
          </w:tcPr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168214, Республика Коми, Сыктывдинский район, с. Пажга, м. Погост, дом 80</w:t>
            </w:r>
          </w:p>
        </w:tc>
      </w:tr>
      <w:tr w:rsidR="00C84C87" w:rsidRPr="00D878C0" w:rsidTr="0093090C">
        <w:tc>
          <w:tcPr>
            <w:tcW w:w="2608" w:type="pct"/>
          </w:tcPr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168214, Республика Коми, Сыктывдинский район, с. Пажга, м. Погост, дом 80</w:t>
            </w:r>
          </w:p>
        </w:tc>
      </w:tr>
      <w:tr w:rsidR="00C84C87" w:rsidRPr="00D878C0" w:rsidTr="0093090C">
        <w:tc>
          <w:tcPr>
            <w:tcW w:w="2608" w:type="pct"/>
          </w:tcPr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C84C87" w:rsidRPr="00D878C0" w:rsidRDefault="00C84C87" w:rsidP="00930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sppz@syktyvdin.rkomi.ru</w:t>
            </w:r>
          </w:p>
        </w:tc>
      </w:tr>
      <w:tr w:rsidR="00C84C87" w:rsidRPr="00D878C0" w:rsidTr="0093090C">
        <w:tc>
          <w:tcPr>
            <w:tcW w:w="2608" w:type="pct"/>
          </w:tcPr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8 (82130) 78991</w:t>
            </w:r>
          </w:p>
        </w:tc>
      </w:tr>
      <w:tr w:rsidR="00C84C87" w:rsidRPr="00D878C0" w:rsidTr="0093090C">
        <w:tc>
          <w:tcPr>
            <w:tcW w:w="2608" w:type="pct"/>
          </w:tcPr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8 (82130) 78991</w:t>
            </w:r>
          </w:p>
        </w:tc>
      </w:tr>
      <w:tr w:rsidR="00C84C87" w:rsidRPr="00D878C0" w:rsidTr="0093090C">
        <w:tc>
          <w:tcPr>
            <w:tcW w:w="2608" w:type="pct"/>
          </w:tcPr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C84C87" w:rsidRPr="00C84C87" w:rsidRDefault="00C84C87" w:rsidP="00930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pajga</w:t>
            </w:r>
            <w:proofErr w:type="spellEnd"/>
            <w:r w:rsidRPr="00C95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syktyvdin</w:t>
            </w:r>
            <w:proofErr w:type="spellEnd"/>
            <w:r w:rsidRPr="00C95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84C87" w:rsidRPr="00D878C0" w:rsidTr="0093090C">
        <w:tc>
          <w:tcPr>
            <w:tcW w:w="2608" w:type="pct"/>
          </w:tcPr>
          <w:p w:rsidR="00C84C87" w:rsidRPr="00D878C0" w:rsidRDefault="00C84C87" w:rsidP="0093090C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C84C87" w:rsidRPr="00D878C0" w:rsidRDefault="00C84C87" w:rsidP="00930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Габов Сергей Васильевич</w:t>
            </w:r>
          </w:p>
        </w:tc>
      </w:tr>
    </w:tbl>
    <w:p w:rsidR="00C84C87" w:rsidRPr="00D878C0" w:rsidRDefault="00C84C87" w:rsidP="00C84C87">
      <w:pPr>
        <w:widowControl w:val="0"/>
        <w:spacing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D878C0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84C87" w:rsidRPr="00D878C0" w:rsidRDefault="00C84C87" w:rsidP="00C84C87">
      <w:pPr>
        <w:pStyle w:val="ac"/>
        <w:widowControl w:val="0"/>
        <w:spacing w:line="240" w:lineRule="auto"/>
        <w:ind w:firstLine="284"/>
        <w:jc w:val="center"/>
        <w:rPr>
          <w:b/>
          <w:i/>
          <w:sz w:val="24"/>
          <w:szCs w:val="24"/>
        </w:rPr>
      </w:pPr>
      <w:r w:rsidRPr="00D878C0">
        <w:rPr>
          <w:b/>
          <w:sz w:val="24"/>
          <w:szCs w:val="24"/>
        </w:rPr>
        <w:t>График работы Администрации сельского поселения «Пажга»</w:t>
      </w:r>
    </w:p>
    <w:p w:rsidR="00C84C87" w:rsidRPr="00D878C0" w:rsidRDefault="00C84C87" w:rsidP="00C84C87">
      <w:pPr>
        <w:widowControl w:val="0"/>
        <w:spacing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C84C87" w:rsidRPr="00D878C0" w:rsidTr="0093090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C84C87" w:rsidRPr="00D878C0" w:rsidTr="0093090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  <w:p w:rsidR="00C84C87" w:rsidRPr="00D878C0" w:rsidRDefault="00C84C87" w:rsidP="00930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(12.00-13.00)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C84C87" w:rsidRPr="00D878C0" w:rsidRDefault="00C84C87" w:rsidP="00930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</w:tr>
      <w:tr w:rsidR="00C84C87" w:rsidRPr="00D878C0" w:rsidTr="0093090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  <w:p w:rsidR="00C84C87" w:rsidRPr="00D878C0" w:rsidRDefault="00C84C87" w:rsidP="00930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(12.00-13.00)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C84C87" w:rsidRPr="00D878C0" w:rsidRDefault="00C84C87" w:rsidP="00930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</w:tr>
      <w:tr w:rsidR="00C84C87" w:rsidRPr="00D878C0" w:rsidTr="0093090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  <w:p w:rsidR="00C84C87" w:rsidRPr="00D878C0" w:rsidRDefault="00C84C87" w:rsidP="00930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(12.00-13.00)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C84C87" w:rsidRPr="00D878C0" w:rsidRDefault="00C84C87" w:rsidP="00930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</w:tr>
      <w:tr w:rsidR="00C84C87" w:rsidRPr="00D878C0" w:rsidTr="0093090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8.00-16.30</w:t>
            </w:r>
          </w:p>
          <w:p w:rsidR="00C84C87" w:rsidRPr="00D878C0" w:rsidRDefault="00C84C87" w:rsidP="00930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(12.00-13.00)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C84C87" w:rsidRPr="00D878C0" w:rsidRDefault="00C84C87" w:rsidP="00930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</w:tr>
      <w:tr w:rsidR="00C84C87" w:rsidRPr="00D878C0" w:rsidTr="0093090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  <w:p w:rsidR="00C84C87" w:rsidRPr="00D878C0" w:rsidRDefault="00C84C87" w:rsidP="00930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(12.00-13.00)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C84C87" w:rsidRPr="00D878C0" w:rsidRDefault="00C84C87" w:rsidP="00930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C0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</w:tr>
      <w:tr w:rsidR="00C84C87" w:rsidRPr="00D878C0" w:rsidTr="0093090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widowControl w:val="0"/>
              <w:spacing w:line="240" w:lineRule="auto"/>
              <w:ind w:firstLine="284"/>
              <w:jc w:val="center"/>
              <w:rPr>
                <w:rStyle w:val="ab"/>
                <w:sz w:val="24"/>
                <w:szCs w:val="24"/>
              </w:rPr>
            </w:pPr>
            <w:r w:rsidRPr="00D878C0">
              <w:rPr>
                <w:rStyle w:val="ab"/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widowControl w:val="0"/>
              <w:spacing w:line="240" w:lineRule="auto"/>
              <w:ind w:firstLine="284"/>
              <w:jc w:val="center"/>
              <w:rPr>
                <w:rStyle w:val="ab"/>
                <w:sz w:val="24"/>
                <w:szCs w:val="24"/>
              </w:rPr>
            </w:pPr>
            <w:r w:rsidRPr="00D878C0">
              <w:rPr>
                <w:rStyle w:val="ab"/>
                <w:sz w:val="24"/>
                <w:szCs w:val="24"/>
              </w:rPr>
              <w:t>приема нет</w:t>
            </w:r>
          </w:p>
        </w:tc>
      </w:tr>
      <w:tr w:rsidR="00C84C87" w:rsidRPr="00D878C0" w:rsidTr="0093090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878C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widowControl w:val="0"/>
              <w:spacing w:line="240" w:lineRule="auto"/>
              <w:ind w:firstLine="284"/>
              <w:jc w:val="center"/>
              <w:rPr>
                <w:rStyle w:val="ab"/>
                <w:sz w:val="24"/>
                <w:szCs w:val="24"/>
              </w:rPr>
            </w:pPr>
            <w:r w:rsidRPr="00D878C0">
              <w:rPr>
                <w:rStyle w:val="ab"/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7" w:rsidRPr="00D878C0" w:rsidRDefault="00C84C87" w:rsidP="0093090C">
            <w:pPr>
              <w:widowControl w:val="0"/>
              <w:spacing w:line="240" w:lineRule="auto"/>
              <w:ind w:firstLine="284"/>
              <w:jc w:val="center"/>
              <w:rPr>
                <w:rStyle w:val="ab"/>
                <w:sz w:val="24"/>
                <w:szCs w:val="24"/>
              </w:rPr>
            </w:pPr>
            <w:r w:rsidRPr="00D878C0">
              <w:rPr>
                <w:rStyle w:val="ab"/>
                <w:sz w:val="24"/>
                <w:szCs w:val="24"/>
              </w:rPr>
              <w:t>приема нет</w:t>
            </w:r>
          </w:p>
        </w:tc>
      </w:tr>
    </w:tbl>
    <w:p w:rsidR="00C84C87" w:rsidRPr="00D878C0" w:rsidRDefault="00C84C87" w:rsidP="00C84C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4C87" w:rsidRPr="00D878C0" w:rsidRDefault="00C84C87" w:rsidP="00C84C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4C87" w:rsidRDefault="00C84C87" w:rsidP="00C84C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Pr="00860A0B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C84C87">
        <w:rPr>
          <w:rFonts w:ascii="Times New Roman" w:hAnsi="Times New Roman" w:cs="Times New Roman"/>
          <w:sz w:val="24"/>
          <w:szCs w:val="24"/>
        </w:rPr>
        <w:t>2</w:t>
      </w:r>
    </w:p>
    <w:p w:rsidR="003E0F07" w:rsidRPr="00860A0B" w:rsidRDefault="003E0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E0F07" w:rsidRPr="00860A0B" w:rsidRDefault="00C84C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┌──────────┬─────────┐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│N запроса </w:t>
      </w:r>
      <w:r w:rsidR="00C84C8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0A0B">
        <w:rPr>
          <w:rFonts w:ascii="Times New Roman" w:hAnsi="Times New Roman" w:cs="Times New Roman"/>
          <w:sz w:val="24"/>
          <w:szCs w:val="24"/>
        </w:rPr>
        <w:t xml:space="preserve">│         </w:t>
      </w:r>
      <w:r w:rsidR="00C84C8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860A0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└──────────┴─────────┘           __________________________________________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                                 Орган, обрабатывающий запрос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                                   на предоставление услуги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           Данные заявителя (юридического лица)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5613"/>
      </w:tblGrid>
      <w:tr w:rsidR="003E0F07" w:rsidRPr="00860A0B">
        <w:tc>
          <w:tcPr>
            <w:tcW w:w="3458" w:type="dxa"/>
          </w:tcPr>
          <w:p w:rsidR="003E0F07" w:rsidRPr="00860A0B" w:rsidRDefault="003E0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613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3458" w:type="dxa"/>
          </w:tcPr>
          <w:p w:rsidR="003E0F07" w:rsidRPr="00860A0B" w:rsidRDefault="003E0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5613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3458" w:type="dxa"/>
          </w:tcPr>
          <w:p w:rsidR="003E0F07" w:rsidRPr="00860A0B" w:rsidRDefault="003E0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5613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3458" w:type="dxa"/>
          </w:tcPr>
          <w:p w:rsidR="003E0F07" w:rsidRPr="00860A0B" w:rsidRDefault="003E0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613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                     Юридический адрес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474"/>
        <w:gridCol w:w="1361"/>
        <w:gridCol w:w="1644"/>
        <w:gridCol w:w="1361"/>
        <w:gridCol w:w="1247"/>
      </w:tblGrid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                      Почтовый адрес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474"/>
        <w:gridCol w:w="1361"/>
        <w:gridCol w:w="1644"/>
        <w:gridCol w:w="1361"/>
        <w:gridCol w:w="1247"/>
      </w:tblGrid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087"/>
      </w:tblGrid>
      <w:tr w:rsidR="003E0F07" w:rsidRPr="00860A0B">
        <w:tc>
          <w:tcPr>
            <w:tcW w:w="1928" w:type="dxa"/>
            <w:vMerge w:val="restart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087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28" w:type="dxa"/>
            <w:vMerge/>
          </w:tcPr>
          <w:p w:rsidR="003E0F07" w:rsidRPr="00860A0B" w:rsidRDefault="003E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52"/>
      <w:bookmarkEnd w:id="8"/>
      <w:r w:rsidRPr="00860A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ЗАЯВЛЕНИЕ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Прошу  предоставить  выписку  из  Реестра  муниципальной  собственности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муниципального  образования  __________________ Республики Коми в отношении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следующего объекта: _______________________________________________________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           (указать наименование объекта, адрес)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             Представлены следующие документы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17"/>
      </w:tblGrid>
      <w:tr w:rsidR="003E0F07" w:rsidRPr="00860A0B">
        <w:tc>
          <w:tcPr>
            <w:tcW w:w="45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45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45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3E0F07" w:rsidRPr="00860A0B">
        <w:tc>
          <w:tcPr>
            <w:tcW w:w="3118" w:type="dxa"/>
          </w:tcPr>
          <w:p w:rsidR="003E0F07" w:rsidRPr="00860A0B" w:rsidRDefault="003E0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5953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3118" w:type="dxa"/>
            <w:vMerge w:val="restart"/>
          </w:tcPr>
          <w:p w:rsidR="003E0F07" w:rsidRPr="00860A0B" w:rsidRDefault="003E0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5953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3118" w:type="dxa"/>
            <w:vMerge/>
          </w:tcPr>
          <w:p w:rsidR="003E0F07" w:rsidRPr="00860A0B" w:rsidRDefault="003E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        Данные представителя (уполномоченного лица)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143"/>
      </w:tblGrid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143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143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143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143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      Документ, удостоверяющий личность представителя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                  (уполномоченного лица)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474"/>
        <w:gridCol w:w="1361"/>
        <w:gridCol w:w="1644"/>
        <w:gridCol w:w="2608"/>
      </w:tblGrid>
      <w:tr w:rsidR="003E0F07" w:rsidRPr="00860A0B">
        <w:tc>
          <w:tcPr>
            <w:tcW w:w="198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087" w:type="dxa"/>
            <w:gridSpan w:val="4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8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7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2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8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835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0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  Адрес регистрации представителя (уполномоченного лица)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474"/>
        <w:gridCol w:w="1361"/>
        <w:gridCol w:w="1644"/>
        <w:gridCol w:w="1361"/>
        <w:gridCol w:w="1247"/>
      </w:tblGrid>
      <w:tr w:rsidR="003E0F07" w:rsidRPr="00860A0B">
        <w:tc>
          <w:tcPr>
            <w:tcW w:w="198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8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8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8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Адрес места жительства представителя (уполномоченного лица)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474"/>
        <w:gridCol w:w="1361"/>
        <w:gridCol w:w="1644"/>
        <w:gridCol w:w="1361"/>
        <w:gridCol w:w="1247"/>
      </w:tblGrid>
      <w:tr w:rsidR="003E0F07" w:rsidRPr="00860A0B">
        <w:tc>
          <w:tcPr>
            <w:tcW w:w="198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8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8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8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143"/>
      </w:tblGrid>
      <w:tr w:rsidR="003E0F07" w:rsidRPr="00860A0B">
        <w:tc>
          <w:tcPr>
            <w:tcW w:w="1928" w:type="dxa"/>
            <w:vMerge w:val="restart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143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28" w:type="dxa"/>
            <w:vMerge/>
          </w:tcPr>
          <w:p w:rsidR="003E0F07" w:rsidRPr="00860A0B" w:rsidRDefault="003E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________________________        _______________________________________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    Дата                                   Подпись/ФИО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4C87" w:rsidRPr="00860A0B" w:rsidRDefault="00C84C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C84C87">
        <w:rPr>
          <w:rFonts w:ascii="Times New Roman" w:hAnsi="Times New Roman" w:cs="Times New Roman"/>
          <w:sz w:val="24"/>
          <w:szCs w:val="24"/>
        </w:rPr>
        <w:t>3</w:t>
      </w:r>
    </w:p>
    <w:p w:rsidR="003E0F07" w:rsidRPr="00860A0B" w:rsidRDefault="003E0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E0F07" w:rsidRPr="00860A0B" w:rsidRDefault="00C84C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┌──────────┬─────────┐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│N запроса </w:t>
      </w:r>
      <w:r w:rsidR="00C84C8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0A0B">
        <w:rPr>
          <w:rFonts w:ascii="Times New Roman" w:hAnsi="Times New Roman" w:cs="Times New Roman"/>
          <w:sz w:val="24"/>
          <w:szCs w:val="24"/>
        </w:rPr>
        <w:t xml:space="preserve">│       </w:t>
      </w:r>
      <w:r w:rsidR="00C84C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0A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0A0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└──────────┴─────────┘           __________________________________________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                                 Орган, обрабатывающий запрос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                                   на предоставление услуги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860A0B">
        <w:rPr>
          <w:rFonts w:ascii="Times New Roman" w:hAnsi="Times New Roman" w:cs="Times New Roman"/>
          <w:sz w:val="24"/>
          <w:szCs w:val="24"/>
        </w:rPr>
        <w:t>Данные заявителя (физического лица,</w:t>
      </w:r>
      <w:r w:rsidR="00C84C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             индивидуального предпринимателя)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143"/>
      </w:tblGrid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143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143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143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143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3E0F07" w:rsidRPr="00860A0B">
        <w:tc>
          <w:tcPr>
            <w:tcW w:w="3402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индивидуального предпринимателя </w:t>
            </w:r>
            <w:hyperlink w:anchor="P1028" w:history="1">
              <w:r w:rsidRPr="00860A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613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3402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 xml:space="preserve">ОГРНИП </w:t>
            </w:r>
            <w:hyperlink w:anchor="P1030" w:history="1">
              <w:r w:rsidRPr="00860A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613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        Документ, удостоверяющий личность заявителя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474"/>
        <w:gridCol w:w="1361"/>
        <w:gridCol w:w="1644"/>
        <w:gridCol w:w="2608"/>
      </w:tblGrid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087" w:type="dxa"/>
            <w:gridSpan w:val="4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7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2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835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0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       Адрес регистрации заявителя/Юридический адрес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  (адрес регистрации) индивидуального предпринимателя </w:t>
      </w:r>
      <w:hyperlink w:anchor="P1032" w:history="1">
        <w:r w:rsidRPr="00860A0B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474"/>
        <w:gridCol w:w="1361"/>
        <w:gridCol w:w="1644"/>
        <w:gridCol w:w="1361"/>
        <w:gridCol w:w="1247"/>
      </w:tblGrid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      Адрес места жительства заявителя/Почтовый адрес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            индивидуального предпринимателя </w:t>
      </w:r>
      <w:hyperlink w:anchor="P1033" w:history="1">
        <w:r w:rsidRPr="00860A0B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474"/>
        <w:gridCol w:w="1361"/>
        <w:gridCol w:w="1644"/>
        <w:gridCol w:w="1361"/>
        <w:gridCol w:w="1247"/>
      </w:tblGrid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147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087"/>
      </w:tblGrid>
      <w:tr w:rsidR="003E0F07" w:rsidRPr="00860A0B">
        <w:tc>
          <w:tcPr>
            <w:tcW w:w="1928" w:type="dxa"/>
            <w:vMerge w:val="restart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087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28" w:type="dxa"/>
            <w:vMerge/>
          </w:tcPr>
          <w:p w:rsidR="003E0F07" w:rsidRPr="00860A0B" w:rsidRDefault="003E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35"/>
      <w:bookmarkEnd w:id="9"/>
      <w:r w:rsidRPr="00860A0B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Прошу  предоставить  выписку  из  Реестра  муниципальной  собственности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муниципального образования ____________________ Республики Коми в отношении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следующего объекта: _______________________________________________________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           (указать наименование объекта, адрес)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             Представлены следующие документы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17"/>
      </w:tblGrid>
      <w:tr w:rsidR="003E0F07" w:rsidRPr="00860A0B">
        <w:tc>
          <w:tcPr>
            <w:tcW w:w="45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45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45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3E0F07" w:rsidRPr="00860A0B">
        <w:tc>
          <w:tcPr>
            <w:tcW w:w="3118" w:type="dxa"/>
          </w:tcPr>
          <w:p w:rsidR="003E0F07" w:rsidRPr="00860A0B" w:rsidRDefault="003E0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5953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3118" w:type="dxa"/>
            <w:vMerge w:val="restart"/>
          </w:tcPr>
          <w:p w:rsidR="003E0F07" w:rsidRPr="00860A0B" w:rsidRDefault="003E0F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5953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3118" w:type="dxa"/>
            <w:vMerge/>
          </w:tcPr>
          <w:p w:rsidR="003E0F07" w:rsidRPr="00860A0B" w:rsidRDefault="003E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        Данные представителя (уполномоченного лица)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143"/>
      </w:tblGrid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143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143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143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2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143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      Документ, удостоверяющий личность представителя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                  (уполномоченного лица)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474"/>
        <w:gridCol w:w="1361"/>
        <w:gridCol w:w="1644"/>
        <w:gridCol w:w="2608"/>
      </w:tblGrid>
      <w:tr w:rsidR="003E0F07" w:rsidRPr="00860A0B">
        <w:tc>
          <w:tcPr>
            <w:tcW w:w="198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087" w:type="dxa"/>
            <w:gridSpan w:val="4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8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</w:t>
            </w:r>
          </w:p>
        </w:tc>
        <w:tc>
          <w:tcPr>
            <w:tcW w:w="147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2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8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835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08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  Адрес регистрации представителя (уполномоченного лица)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474"/>
        <w:gridCol w:w="1361"/>
        <w:gridCol w:w="1644"/>
        <w:gridCol w:w="1361"/>
        <w:gridCol w:w="1247"/>
      </w:tblGrid>
      <w:tr w:rsidR="003E0F07" w:rsidRPr="00860A0B">
        <w:tc>
          <w:tcPr>
            <w:tcW w:w="198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8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8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8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Адрес места жительства представителя (уполномоченного лица)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474"/>
        <w:gridCol w:w="1361"/>
        <w:gridCol w:w="1644"/>
        <w:gridCol w:w="1361"/>
        <w:gridCol w:w="1247"/>
      </w:tblGrid>
      <w:tr w:rsidR="003E0F07" w:rsidRPr="00860A0B">
        <w:tc>
          <w:tcPr>
            <w:tcW w:w="198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47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8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8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87" w:type="dxa"/>
            <w:gridSpan w:val="5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8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7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7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143"/>
      </w:tblGrid>
      <w:tr w:rsidR="003E0F07" w:rsidRPr="00860A0B">
        <w:tc>
          <w:tcPr>
            <w:tcW w:w="1928" w:type="dxa"/>
            <w:vMerge w:val="restart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B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143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07" w:rsidRPr="00860A0B">
        <w:tc>
          <w:tcPr>
            <w:tcW w:w="1928" w:type="dxa"/>
            <w:vMerge/>
          </w:tcPr>
          <w:p w:rsidR="003E0F07" w:rsidRPr="00860A0B" w:rsidRDefault="003E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:rsidR="003E0F07" w:rsidRPr="00860A0B" w:rsidRDefault="003E0F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________________________        _______________________________________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        Дата                                   Подпись/ФИО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28"/>
      <w:bookmarkEnd w:id="10"/>
      <w:r w:rsidRPr="00860A0B">
        <w:rPr>
          <w:rFonts w:ascii="Times New Roman" w:hAnsi="Times New Roman" w:cs="Times New Roman"/>
          <w:sz w:val="24"/>
          <w:szCs w:val="24"/>
        </w:rPr>
        <w:t xml:space="preserve">    &lt;1&gt;    Поле    заполняется,    если   тип   заявителя   "Индивидуальный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предприниматель"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30"/>
      <w:bookmarkEnd w:id="11"/>
      <w:r w:rsidRPr="00860A0B">
        <w:rPr>
          <w:rFonts w:ascii="Times New Roman" w:hAnsi="Times New Roman" w:cs="Times New Roman"/>
          <w:sz w:val="24"/>
          <w:szCs w:val="24"/>
        </w:rPr>
        <w:t xml:space="preserve">    &lt;2&gt;    Поле    заполняется,    если   тип   заявителя   "Индивидуальный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A0B">
        <w:rPr>
          <w:rFonts w:ascii="Times New Roman" w:hAnsi="Times New Roman" w:cs="Times New Roman"/>
          <w:sz w:val="24"/>
          <w:szCs w:val="24"/>
        </w:rPr>
        <w:t>предприниматель"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32"/>
      <w:bookmarkEnd w:id="12"/>
      <w:r w:rsidRPr="00860A0B">
        <w:rPr>
          <w:rFonts w:ascii="Times New Roman" w:hAnsi="Times New Roman" w:cs="Times New Roman"/>
          <w:sz w:val="24"/>
          <w:szCs w:val="24"/>
        </w:rPr>
        <w:t xml:space="preserve">    &lt;3&gt; Заголовок зависит от типа заявителя</w:t>
      </w:r>
    </w:p>
    <w:p w:rsidR="003E0F07" w:rsidRPr="00860A0B" w:rsidRDefault="003E0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33"/>
      <w:bookmarkEnd w:id="13"/>
      <w:r w:rsidRPr="00860A0B">
        <w:rPr>
          <w:rFonts w:ascii="Times New Roman" w:hAnsi="Times New Roman" w:cs="Times New Roman"/>
          <w:sz w:val="24"/>
          <w:szCs w:val="24"/>
        </w:rPr>
        <w:t xml:space="preserve">    &lt;4&gt; Заголовок зависит от типа заявителя</w:t>
      </w: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0F07" w:rsidRPr="00860A0B" w:rsidRDefault="003E0F0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C3B23" w:rsidRPr="00860A0B" w:rsidRDefault="004C3B23">
      <w:pPr>
        <w:rPr>
          <w:rFonts w:ascii="Times New Roman" w:hAnsi="Times New Roman" w:cs="Times New Roman"/>
          <w:sz w:val="24"/>
          <w:szCs w:val="24"/>
        </w:rPr>
      </w:pPr>
    </w:p>
    <w:sectPr w:rsidR="004C3B23" w:rsidRPr="00860A0B" w:rsidSect="0086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F07"/>
    <w:rsid w:val="00190530"/>
    <w:rsid w:val="001A5969"/>
    <w:rsid w:val="003B36B3"/>
    <w:rsid w:val="003E0F07"/>
    <w:rsid w:val="004C3B23"/>
    <w:rsid w:val="004E77E1"/>
    <w:rsid w:val="007465B3"/>
    <w:rsid w:val="00860A0B"/>
    <w:rsid w:val="00B83610"/>
    <w:rsid w:val="00C84C87"/>
    <w:rsid w:val="00C959A4"/>
    <w:rsid w:val="00E52C6D"/>
    <w:rsid w:val="00FB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0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0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0F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0F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0F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60A0B"/>
    <w:pPr>
      <w:spacing w:after="0" w:line="240" w:lineRule="auto"/>
    </w:pPr>
  </w:style>
  <w:style w:type="paragraph" w:styleId="a4">
    <w:name w:val="Title"/>
    <w:basedOn w:val="a"/>
    <w:link w:val="a5"/>
    <w:qFormat/>
    <w:rsid w:val="00860A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60A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60A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60A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A0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60A0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Cs/>
      <w:color w:val="000000"/>
      <w:sz w:val="24"/>
      <w:szCs w:val="24"/>
      <w:lang w:val="en-US" w:bidi="en-US"/>
    </w:rPr>
  </w:style>
  <w:style w:type="character" w:styleId="aa">
    <w:name w:val="Hyperlink"/>
    <w:basedOn w:val="a0"/>
    <w:uiPriority w:val="99"/>
    <w:unhideWhenUsed/>
    <w:rsid w:val="00C84C87"/>
    <w:rPr>
      <w:color w:val="0000FF" w:themeColor="hyperlink"/>
      <w:u w:val="single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c"/>
    <w:uiPriority w:val="99"/>
    <w:locked/>
    <w:rsid w:val="00C84C87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c">
    <w:name w:val="Normal (Web)"/>
    <w:aliases w:val="Обычный (веб) Знак1,Обычный (веб) Знак Знак"/>
    <w:basedOn w:val="a"/>
    <w:link w:val="ab"/>
    <w:uiPriority w:val="99"/>
    <w:unhideWhenUsed/>
    <w:qFormat/>
    <w:rsid w:val="00C84C87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730A7E4C89C13BFCE77A59DAF05D5F67800D80E0FE3081E926055732E0E8542214B71F6DA5C076CF093F935B168C86B7FE4C5f76FK" TargetMode="External"/><Relationship Id="rId13" Type="http://schemas.openxmlformats.org/officeDocument/2006/relationships/hyperlink" Target="consultantplus://offline/ref=21C730A7E4C89C13BFCE77A59DAF05D5F67800D80E0FE3081E926055732E0E8542214B74F5D10B532CAECAA976FA64CB7263E5C5619F1349f46EK" TargetMode="External"/><Relationship Id="rId18" Type="http://schemas.openxmlformats.org/officeDocument/2006/relationships/hyperlink" Target="consultantplus://offline/ref=21C730A7E4C89C13BFCE77A59DAF05D5F67800D80E0FE3081E926055732E0E8542214B77FCD1030279E1CBF533A877CB7763E6C77Df96D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1C730A7E4C89C13BFCE77A59DAF05D5F67800D80E0FE3081E926055732E0E8542214B74F5D108532EAECAA976FA64CB7263E5C5619F1349f46EK" TargetMode="External"/><Relationship Id="rId12" Type="http://schemas.openxmlformats.org/officeDocument/2006/relationships/hyperlink" Target="consultantplus://offline/ref=21C730A7E4C89C13BFCE77A59DAF05D5F67800D80E0FE3081E926055732E0E8542214B77F1D5030279E1CBF533A877CB7763E6C77Df96DK" TargetMode="External"/><Relationship Id="rId17" Type="http://schemas.openxmlformats.org/officeDocument/2006/relationships/hyperlink" Target="consultantplus://offline/ref=21C730A7E4C89C13BFCE77A59DAF05D5F67800D80E0FE3081E926055732E0E8542214B74F5D10B532CAECAA976FA64CB7263E5C5619F1349f46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C730A7E4C89C13BFCE77A59DAF05D5F67800D80E0FE3081E926055732E0E8542214B74F5D10B532CAECAA976FA64CB7263E5C5619F1349f46EK" TargetMode="External"/><Relationship Id="rId20" Type="http://schemas.openxmlformats.org/officeDocument/2006/relationships/hyperlink" Target="http://www.syktyvdin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6D6A862A0AB5C1C0568BFCC6C6360E6D4AC53157FFBD2B254A1A4F00F97483C39ADC05419ECC526B321F09FA136413D390A25384FA832D46D45DFiE10O" TargetMode="External"/><Relationship Id="rId11" Type="http://schemas.openxmlformats.org/officeDocument/2006/relationships/hyperlink" Target="consultantplus://offline/ref=21C730A7E4C89C13BFCE77A59DAF05D5F67800D80E0FE3081E926055732E0E8542214B74F5D10B532AAECAA976FA64CB7263E5C5619F1349f46EK" TargetMode="External"/><Relationship Id="rId5" Type="http://schemas.openxmlformats.org/officeDocument/2006/relationships/hyperlink" Target="consultantplus://offline/ref=21C730A7E4C89C13BFCE77B39EC35BD1F37656DD0A0FE85942C166022C7E08D002614D21A4955D5B29A280F930B16BCA77f76DK" TargetMode="External"/><Relationship Id="rId15" Type="http://schemas.openxmlformats.org/officeDocument/2006/relationships/hyperlink" Target="consultantplus://offline/ref=21C730A7E4C89C13BFCE77A59DAF05D5F67800D80E0FE3081E926055732E0E8542214B74F5D10B532AAECAA976FA64CB7263E5C5619F1349f46EK" TargetMode="External"/><Relationship Id="rId10" Type="http://schemas.openxmlformats.org/officeDocument/2006/relationships/hyperlink" Target="consultantplus://offline/ref=21C730A7E4C89C13BFCE77A59DAF05D5F67D0DD70E09E3081E926055732E0E8542214B74F5D108572FAECAA976FA64CB7263E5C5619F1349f46EK" TargetMode="External"/><Relationship Id="rId19" Type="http://schemas.openxmlformats.org/officeDocument/2006/relationships/hyperlink" Target="consultantplus://offline/ref=21C730A7E4C89C13BFCE77A59DAF05D5F67800D80E0FE3081E926055732E0E8542214B74F5D10B532CAECAA976FA64CB7263E5C5619F1349f46E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1C730A7E4C89C13BFCE77A59DAF05D5F67B00D10C0AE3081E926055732E0E8542214B74F5D1085728AECAA976FA64CB7263E5C5619F1349f46EK" TargetMode="External"/><Relationship Id="rId14" Type="http://schemas.openxmlformats.org/officeDocument/2006/relationships/hyperlink" Target="consultantplus://offline/ref=21C730A7E4C89C13BFCE77A59DAF05D5F67800D80E0FE3081E926055732E0E8542214B74F5D10B532CAECAA976FA64CB7263E5C5619F1349f46E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40</Pages>
  <Words>13362</Words>
  <Characters>76169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2020-12-28T10:51:00Z</cp:lastPrinted>
  <dcterms:created xsi:type="dcterms:W3CDTF">2020-12-18T08:37:00Z</dcterms:created>
  <dcterms:modified xsi:type="dcterms:W3CDTF">2020-12-28T10:56:00Z</dcterms:modified>
</cp:coreProperties>
</file>